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55" w:rsidRDefault="00512455" w:rsidP="00512455">
      <w:pPr>
        <w:widowControl w:val="0"/>
        <w:shd w:val="clear" w:color="auto" w:fill="FEFEFE"/>
        <w:spacing w:beforeAutospacing="1" w:afterAutospacing="1" w:line="270" w:lineRule="atLeast"/>
        <w:jc w:val="center"/>
        <w:rPr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  <w:lang w:eastAsia="bg-BG"/>
        </w:rPr>
        <w:t>Общинска</w:t>
      </w:r>
      <w:proofErr w:type="spellEnd"/>
      <w:r>
        <w:rPr>
          <w:b/>
          <w:color w:val="000000"/>
          <w:sz w:val="48"/>
          <w:szCs w:val="48"/>
          <w:lang w:eastAsia="bg-BG"/>
        </w:rPr>
        <w:t xml:space="preserve"> </w:t>
      </w:r>
      <w:proofErr w:type="spellStart"/>
      <w:r>
        <w:rPr>
          <w:b/>
          <w:color w:val="000000"/>
          <w:sz w:val="48"/>
          <w:szCs w:val="48"/>
          <w:lang w:eastAsia="bg-BG"/>
        </w:rPr>
        <w:t>избирателна</w:t>
      </w:r>
      <w:proofErr w:type="spellEnd"/>
      <w:r>
        <w:rPr>
          <w:b/>
          <w:color w:val="000000"/>
          <w:sz w:val="48"/>
          <w:szCs w:val="48"/>
          <w:lang w:eastAsia="bg-BG"/>
        </w:rPr>
        <w:t xml:space="preserve"> </w:t>
      </w:r>
      <w:proofErr w:type="spellStart"/>
      <w:r>
        <w:rPr>
          <w:b/>
          <w:color w:val="000000"/>
          <w:sz w:val="48"/>
          <w:szCs w:val="48"/>
          <w:lang w:eastAsia="bg-BG"/>
        </w:rPr>
        <w:t>комисия</w:t>
      </w:r>
      <w:proofErr w:type="spellEnd"/>
    </w:p>
    <w:p w:rsidR="008400CD" w:rsidRPr="00512455" w:rsidRDefault="00512455" w:rsidP="00512455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b/>
          <w:color w:val="000000"/>
          <w:sz w:val="48"/>
          <w:szCs w:val="48"/>
          <w:lang w:val="bg-BG" w:eastAsia="bg-BG"/>
        </w:rPr>
        <w:t>Девня</w:t>
      </w:r>
    </w:p>
    <w:p w:rsidR="00C9259B" w:rsidRPr="00512455" w:rsidRDefault="00512455" w:rsidP="00512455">
      <w:pPr>
        <w:pStyle w:val="ListParagrap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</w:t>
      </w:r>
      <w:r w:rsidRPr="00512455">
        <w:rPr>
          <w:b/>
          <w:lang w:val="bg-BG"/>
        </w:rPr>
        <w:t>ЗАСЕДАНИЯ</w:t>
      </w:r>
    </w:p>
    <w:p w:rsidR="00EC2B16" w:rsidRPr="00EC2B16" w:rsidRDefault="00EC2B16" w:rsidP="00EC2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90CFA" w:rsidRDefault="00990CFA" w:rsidP="00990CFA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 xml:space="preserve">ДНЕВЕН РЕД </w:t>
      </w:r>
    </w:p>
    <w:p w:rsidR="00990CFA" w:rsidRDefault="00990CFA" w:rsidP="00990CFA">
      <w:pPr>
        <w:jc w:val="center"/>
        <w:rPr>
          <w:sz w:val="32"/>
          <w:szCs w:val="32"/>
          <w:lang w:eastAsia="bg-BG"/>
        </w:rPr>
      </w:pPr>
      <w:r>
        <w:rPr>
          <w:rFonts w:eastAsia="Calibri"/>
          <w:sz w:val="32"/>
          <w:szCs w:val="32"/>
          <w:lang w:val="bg-BG" w:eastAsia="bg-BG"/>
        </w:rPr>
        <w:t>02</w:t>
      </w:r>
      <w:r>
        <w:rPr>
          <w:sz w:val="32"/>
          <w:szCs w:val="32"/>
          <w:lang w:eastAsia="bg-BG"/>
        </w:rPr>
        <w:t>.03.202</w:t>
      </w:r>
      <w:r>
        <w:rPr>
          <w:sz w:val="32"/>
          <w:szCs w:val="32"/>
          <w:lang w:val="bg-BG" w:eastAsia="bg-BG"/>
        </w:rPr>
        <w:t>2</w:t>
      </w:r>
      <w:r>
        <w:rPr>
          <w:sz w:val="32"/>
          <w:szCs w:val="32"/>
          <w:lang w:eastAsia="bg-BG"/>
        </w:rPr>
        <w:t>г.</w:t>
      </w:r>
    </w:p>
    <w:p w:rsidR="00990CFA" w:rsidRDefault="00990CFA" w:rsidP="00990CFA"/>
    <w:p w:rsidR="00990CFA" w:rsidRDefault="00990CFA" w:rsidP="00990CFA">
      <w:bookmarkStart w:id="0" w:name="_GoBack"/>
      <w:bookmarkEnd w:id="0"/>
    </w:p>
    <w:p w:rsidR="00990CFA" w:rsidRPr="00CB684E" w:rsidRDefault="00990CFA" w:rsidP="00990CFA">
      <w:pPr>
        <w:ind w:firstLine="720"/>
        <w:jc w:val="both"/>
      </w:pPr>
      <w:r w:rsidRPr="00CB684E">
        <w:t xml:space="preserve">1.  </w:t>
      </w:r>
      <w:proofErr w:type="spellStart"/>
      <w:r>
        <w:t>Вземане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назначаване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и </w:t>
      </w:r>
      <w:proofErr w:type="spellStart"/>
      <w:r>
        <w:t>резервни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в с. </w:t>
      </w:r>
      <w:r>
        <w:rPr>
          <w:lang w:val="bg-BG"/>
        </w:rPr>
        <w:t>Падина</w:t>
      </w:r>
      <w:proofErr w:type="gramStart"/>
      <w:r>
        <w:rPr>
          <w:lang w:val="bg-BG"/>
        </w:rPr>
        <w:t xml:space="preserve">,  </w:t>
      </w:r>
      <w:proofErr w:type="spellStart"/>
      <w:r>
        <w:t>във</w:t>
      </w:r>
      <w:proofErr w:type="spellEnd"/>
      <w:proofErr w:type="gram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произвеждане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местния</w:t>
      </w:r>
      <w:proofErr w:type="spellEnd"/>
      <w:r>
        <w:t xml:space="preserve">  </w:t>
      </w:r>
      <w:proofErr w:type="spellStart"/>
      <w:r>
        <w:t>референдум</w:t>
      </w:r>
      <w:proofErr w:type="spellEnd"/>
      <w:r>
        <w:t xml:space="preserve">, </w:t>
      </w:r>
      <w:proofErr w:type="spellStart"/>
      <w:r>
        <w:t>насрочен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</w:t>
      </w:r>
      <w:r>
        <w:rPr>
          <w:lang w:val="bg-BG"/>
        </w:rPr>
        <w:t>7</w:t>
      </w:r>
      <w:r>
        <w:t>.0</w:t>
      </w:r>
      <w:r>
        <w:rPr>
          <w:lang w:val="bg-BG"/>
        </w:rPr>
        <w:t>3</w:t>
      </w:r>
      <w:r>
        <w:t>.202</w:t>
      </w:r>
      <w:r>
        <w:rPr>
          <w:lang w:val="bg-BG"/>
        </w:rPr>
        <w:t>2</w:t>
      </w:r>
      <w:r>
        <w:t xml:space="preserve"> г.</w:t>
      </w:r>
    </w:p>
    <w:p w:rsidR="00D76B8C" w:rsidRDefault="00D76B8C" w:rsidP="004B307D">
      <w:pPr>
        <w:pStyle w:val="ListParagraph"/>
      </w:pPr>
    </w:p>
    <w:p w:rsidR="00EC2B16" w:rsidRDefault="00990CFA" w:rsidP="00990CFA">
      <w:pPr>
        <w:pStyle w:val="ListParagraph"/>
        <w:tabs>
          <w:tab w:val="left" w:pos="2985"/>
        </w:tabs>
      </w:pPr>
      <w:r>
        <w:tab/>
      </w:r>
    </w:p>
    <w:p w:rsidR="00990CFA" w:rsidRDefault="00990CFA" w:rsidP="00990CFA">
      <w:pPr>
        <w:pStyle w:val="ListParagraph"/>
        <w:tabs>
          <w:tab w:val="left" w:pos="2985"/>
        </w:tabs>
      </w:pPr>
    </w:p>
    <w:p w:rsidR="00EC2B16" w:rsidRPr="00EC2B16" w:rsidRDefault="00EC2B16" w:rsidP="004B307D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EC2B16" w:rsidRPr="00EC2B16" w:rsidRDefault="00EC2B16" w:rsidP="004B307D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>СНЕЖАНА ДЯНКОВА</w:t>
      </w:r>
    </w:p>
    <w:p w:rsidR="00EC2B16" w:rsidRPr="00EC2B16" w:rsidRDefault="00EC2B16" w:rsidP="004B307D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EC2B16" w:rsidRPr="00EC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363D3"/>
    <w:multiLevelType w:val="hybridMultilevel"/>
    <w:tmpl w:val="ED5C9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56"/>
    <w:rsid w:val="0034340B"/>
    <w:rsid w:val="004710F5"/>
    <w:rsid w:val="004B307D"/>
    <w:rsid w:val="00512455"/>
    <w:rsid w:val="00524DA1"/>
    <w:rsid w:val="008335A1"/>
    <w:rsid w:val="008400CD"/>
    <w:rsid w:val="00990CFA"/>
    <w:rsid w:val="00B57BFF"/>
    <w:rsid w:val="00B94856"/>
    <w:rsid w:val="00C9259B"/>
    <w:rsid w:val="00D76B8C"/>
    <w:rsid w:val="00E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A3E41-E68F-430E-879B-6485B6DC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Usr</cp:lastModifiedBy>
  <cp:revision>6</cp:revision>
  <cp:lastPrinted>2019-09-05T13:17:00Z</cp:lastPrinted>
  <dcterms:created xsi:type="dcterms:W3CDTF">2019-09-11T11:48:00Z</dcterms:created>
  <dcterms:modified xsi:type="dcterms:W3CDTF">2022-03-02T14:19:00Z</dcterms:modified>
</cp:coreProperties>
</file>