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816" w:rsidRDefault="00AD33D9" w:rsidP="00AD33D9">
      <w:pPr>
        <w:spacing w:after="120"/>
        <w:jc w:val="center"/>
        <w:rPr>
          <w:b/>
        </w:rPr>
      </w:pPr>
      <w:r w:rsidRPr="0035004D">
        <w:rPr>
          <w:b/>
        </w:rPr>
        <w:t>ОБЩИНСКА ИЗБИРАТЕЛНА КОМИСИЯ – ДЕВНЯ</w:t>
      </w:r>
    </w:p>
    <w:p w:rsidR="0035004D" w:rsidRPr="0035004D" w:rsidRDefault="0035004D" w:rsidP="00AD33D9">
      <w:pPr>
        <w:spacing w:after="120"/>
        <w:jc w:val="center"/>
        <w:rPr>
          <w:b/>
        </w:rPr>
      </w:pPr>
    </w:p>
    <w:p w:rsidR="0035004D" w:rsidRPr="0035004D" w:rsidRDefault="005C6BA7" w:rsidP="00AD33D9">
      <w:pPr>
        <w:spacing w:after="120"/>
        <w:jc w:val="center"/>
        <w:rPr>
          <w:b/>
        </w:rPr>
      </w:pPr>
      <w:r w:rsidRPr="0035004D">
        <w:rPr>
          <w:b/>
        </w:rPr>
        <w:t xml:space="preserve">РЕШЕНИЕ № </w:t>
      </w:r>
      <w:r w:rsidR="006B4B58">
        <w:rPr>
          <w:b/>
        </w:rPr>
        <w:t>3</w:t>
      </w:r>
    </w:p>
    <w:p w:rsidR="00AD33D9" w:rsidRPr="0035004D" w:rsidRDefault="00AD33D9" w:rsidP="00AD33D9">
      <w:pPr>
        <w:spacing w:after="120"/>
        <w:jc w:val="center"/>
        <w:rPr>
          <w:b/>
        </w:rPr>
      </w:pPr>
      <w:r w:rsidRPr="006B4B58">
        <w:rPr>
          <w:b/>
        </w:rPr>
        <w:t>Девня, 11.09.2023г.</w:t>
      </w:r>
    </w:p>
    <w:p w:rsidR="00AD33D9" w:rsidRDefault="00AD33D9" w:rsidP="00AD33D9">
      <w:pPr>
        <w:spacing w:after="120"/>
        <w:jc w:val="center"/>
      </w:pPr>
    </w:p>
    <w:p w:rsidR="00AD33D9" w:rsidRDefault="00AD33D9" w:rsidP="00AD33D9">
      <w:pPr>
        <w:spacing w:after="120"/>
        <w:jc w:val="center"/>
      </w:pPr>
    </w:p>
    <w:p w:rsidR="00AD33D9" w:rsidRDefault="00AD33D9" w:rsidP="00AD33D9">
      <w:pPr>
        <w:spacing w:after="120"/>
      </w:pPr>
      <w:r>
        <w:t xml:space="preserve">ОТНОСНО: </w:t>
      </w:r>
      <w:r w:rsidR="005C6BA7">
        <w:t xml:space="preserve">Определяне </w:t>
      </w:r>
      <w:r w:rsidR="00F723D7">
        <w:t xml:space="preserve">и обявяване на номерата на изборни райони в община Девня, при произвеждане на </w:t>
      </w:r>
      <w:r w:rsidR="0035004D">
        <w:t xml:space="preserve"> изборите за общински съветници и кметове, насрочени  на 29 октомври 2023г.</w:t>
      </w:r>
    </w:p>
    <w:p w:rsidR="00AD33D9" w:rsidRDefault="00AD33D9" w:rsidP="00AD33D9">
      <w:pPr>
        <w:spacing w:after="120"/>
      </w:pPr>
    </w:p>
    <w:p w:rsidR="00AD33D9" w:rsidRDefault="00A83783" w:rsidP="00AD33D9">
      <w:pPr>
        <w:spacing w:after="120"/>
      </w:pPr>
      <w:r w:rsidRPr="004430BF">
        <w:t>Н</w:t>
      </w:r>
      <w:r w:rsidR="0035004D" w:rsidRPr="004430BF">
        <w:t xml:space="preserve">а </w:t>
      </w:r>
      <w:r w:rsidR="005C6BA7" w:rsidRPr="004430BF">
        <w:t xml:space="preserve">основание </w:t>
      </w:r>
      <w:r w:rsidR="00F723D7" w:rsidRPr="004430BF">
        <w:t xml:space="preserve">чл.87, ал.1, т.3 от ИК, </w:t>
      </w:r>
      <w:r w:rsidR="004430BF" w:rsidRPr="004430BF">
        <w:t xml:space="preserve"> </w:t>
      </w:r>
      <w:r w:rsidR="00F723D7" w:rsidRPr="004430BF">
        <w:t>вр.404 от Изборния кодекс</w:t>
      </w:r>
      <w:r w:rsidR="004430BF" w:rsidRPr="004430BF">
        <w:t xml:space="preserve"> и </w:t>
      </w:r>
      <w:r w:rsidR="00F723D7" w:rsidRPr="004430BF">
        <w:t xml:space="preserve"> Решение </w:t>
      </w:r>
      <w:r w:rsidR="004430BF" w:rsidRPr="004430BF">
        <w:t>№ 1968-МИ от 08.08.2023г.</w:t>
      </w:r>
      <w:r w:rsidR="00F723D7" w:rsidRPr="004430BF">
        <w:t xml:space="preserve"> на ЦИК, </w:t>
      </w:r>
      <w:r w:rsidR="00AD33D9" w:rsidRPr="004430BF">
        <w:t>ОИК – Девня</w:t>
      </w:r>
    </w:p>
    <w:p w:rsidR="00AD33D9" w:rsidRDefault="00AD33D9" w:rsidP="00AD33D9">
      <w:pPr>
        <w:spacing w:after="120"/>
      </w:pPr>
    </w:p>
    <w:p w:rsidR="00CF544D" w:rsidRPr="00CF544D" w:rsidRDefault="00AD33D9" w:rsidP="00CF544D">
      <w:pPr>
        <w:spacing w:after="120"/>
        <w:jc w:val="center"/>
        <w:rPr>
          <w:b/>
        </w:rPr>
      </w:pPr>
      <w:r w:rsidRPr="0035004D">
        <w:rPr>
          <w:b/>
        </w:rPr>
        <w:t>РЕШИ:</w:t>
      </w:r>
      <w:r w:rsidR="00CF544D" w:rsidRPr="00CF544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</w:t>
      </w:r>
    </w:p>
    <w:p w:rsidR="00AD33D9" w:rsidRDefault="00AD33D9" w:rsidP="00AD33D9">
      <w:pPr>
        <w:spacing w:after="120"/>
      </w:pPr>
    </w:p>
    <w:p w:rsidR="00F723D7" w:rsidRDefault="0035004D" w:rsidP="00A83783">
      <w:pPr>
        <w:pStyle w:val="ListParagraph"/>
        <w:numPr>
          <w:ilvl w:val="0"/>
          <w:numId w:val="1"/>
        </w:numPr>
        <w:spacing w:after="120"/>
      </w:pPr>
      <w:r>
        <w:t xml:space="preserve">Определя </w:t>
      </w:r>
      <w:r w:rsidR="00F723D7">
        <w:t xml:space="preserve">следните изборни райони, в които на 29 октомври 2023г. ще се произвеждат избори за общински съветници, за кмет на Община Девня и за кмет на кметство с. Кипра и с.Падина,  както следва: </w:t>
      </w:r>
    </w:p>
    <w:p w:rsidR="00F723D7" w:rsidRDefault="00CF544D" w:rsidP="006B4B58">
      <w:pPr>
        <w:pStyle w:val="ListParagraph"/>
        <w:numPr>
          <w:ilvl w:val="1"/>
          <w:numId w:val="1"/>
        </w:numPr>
        <w:spacing w:after="120"/>
      </w:pPr>
      <w:r>
        <w:t xml:space="preserve"> </w:t>
      </w:r>
      <w:r w:rsidR="00F723D7">
        <w:t>Един многоманд</w:t>
      </w:r>
      <w:r w:rsidR="006B4B58">
        <w:t xml:space="preserve">атен изборен район за избор   на </w:t>
      </w:r>
      <w:r w:rsidR="00F723D7">
        <w:t>общински съветници;</w:t>
      </w:r>
    </w:p>
    <w:p w:rsidR="00F723D7" w:rsidRDefault="00F723D7" w:rsidP="00F723D7">
      <w:pPr>
        <w:pStyle w:val="ListParagraph"/>
        <w:numPr>
          <w:ilvl w:val="1"/>
          <w:numId w:val="1"/>
        </w:numPr>
        <w:spacing w:after="120"/>
      </w:pPr>
      <w:r>
        <w:t xml:space="preserve"> Един едномандатен изборен район за избор на Кмет на община Девня;</w:t>
      </w:r>
    </w:p>
    <w:p w:rsidR="00CF544D" w:rsidRDefault="00CF544D" w:rsidP="00F723D7">
      <w:pPr>
        <w:pStyle w:val="ListParagraph"/>
        <w:numPr>
          <w:ilvl w:val="1"/>
          <w:numId w:val="1"/>
        </w:numPr>
        <w:spacing w:after="120"/>
      </w:pPr>
      <w:r>
        <w:t xml:space="preserve"> </w:t>
      </w:r>
      <w:r>
        <w:t>Един многомандатен изборен район за избор на Кмет на кметство в община Девня – с.</w:t>
      </w:r>
      <w:r>
        <w:t>Кипра;</w:t>
      </w:r>
    </w:p>
    <w:p w:rsidR="00F723D7" w:rsidRDefault="006B4B58" w:rsidP="00F723D7">
      <w:pPr>
        <w:pStyle w:val="ListParagraph"/>
        <w:numPr>
          <w:ilvl w:val="1"/>
          <w:numId w:val="1"/>
        </w:numPr>
        <w:spacing w:after="120"/>
      </w:pPr>
      <w:r>
        <w:t xml:space="preserve"> </w:t>
      </w:r>
      <w:r w:rsidR="00F723D7">
        <w:t>Един многоманд</w:t>
      </w:r>
      <w:r>
        <w:t>атен изборен район за избор на К</w:t>
      </w:r>
      <w:r w:rsidR="00F723D7">
        <w:t>мет на кметство в община Девня – с.Падина.</w:t>
      </w:r>
    </w:p>
    <w:p w:rsidR="00D059C7" w:rsidRDefault="00F723D7" w:rsidP="00A83783">
      <w:pPr>
        <w:pStyle w:val="ListParagraph"/>
        <w:numPr>
          <w:ilvl w:val="0"/>
          <w:numId w:val="1"/>
        </w:numPr>
        <w:spacing w:after="120"/>
      </w:pPr>
      <w:r>
        <w:t>Определя номерата на и</w:t>
      </w:r>
      <w:r w:rsidR="00D059C7">
        <w:t>зборните райони в община Девня за изборните за общински съветници и кметове, които ще се произвеждат на 29 октомври 2023г. в община Девня, както следва:</w:t>
      </w:r>
    </w:p>
    <w:p w:rsidR="00A83783" w:rsidRDefault="00D059C7" w:rsidP="00D059C7">
      <w:pPr>
        <w:pStyle w:val="ListParagraph"/>
        <w:numPr>
          <w:ilvl w:val="1"/>
          <w:numId w:val="1"/>
        </w:numPr>
        <w:spacing w:after="120"/>
      </w:pPr>
      <w:r>
        <w:t>Многомандатен изборен район за избор на общински съветници - № 0314;</w:t>
      </w:r>
    </w:p>
    <w:p w:rsidR="00CF544D" w:rsidRDefault="00CF544D" w:rsidP="00D059C7">
      <w:pPr>
        <w:pStyle w:val="ListParagraph"/>
        <w:numPr>
          <w:ilvl w:val="1"/>
          <w:numId w:val="1"/>
        </w:numPr>
        <w:spacing w:after="120"/>
      </w:pPr>
      <w:r>
        <w:t xml:space="preserve">Многомандатен изборен район за избор на </w:t>
      </w:r>
      <w:r>
        <w:t>Кмет на община</w:t>
      </w:r>
      <w:r>
        <w:t xml:space="preserve"> </w:t>
      </w:r>
      <w:r>
        <w:t xml:space="preserve">Девня </w:t>
      </w:r>
      <w:r>
        <w:t>- № 0314;</w:t>
      </w:r>
    </w:p>
    <w:p w:rsidR="00D059C7" w:rsidRDefault="00D059C7" w:rsidP="00D059C7">
      <w:pPr>
        <w:pStyle w:val="ListParagraph"/>
        <w:numPr>
          <w:ilvl w:val="1"/>
          <w:numId w:val="1"/>
        </w:numPr>
        <w:spacing w:after="120"/>
      </w:pPr>
      <w:r>
        <w:t>Едномандатен изборен район за избор на Кмет на кметство Кипра - № 0314</w:t>
      </w:r>
      <w:r w:rsidR="004430BF">
        <w:t xml:space="preserve"> </w:t>
      </w:r>
      <w:r>
        <w:t>36868;</w:t>
      </w:r>
    </w:p>
    <w:p w:rsidR="00D059C7" w:rsidRDefault="00DD2B6C" w:rsidP="00D059C7">
      <w:pPr>
        <w:pStyle w:val="ListParagraph"/>
        <w:numPr>
          <w:ilvl w:val="1"/>
          <w:numId w:val="1"/>
        </w:numPr>
        <w:spacing w:after="120"/>
      </w:pPr>
      <w:r>
        <w:t>Едномандатен изборен район за избор на Кмет на кметство Падина – № 0314</w:t>
      </w:r>
      <w:r w:rsidR="004430BF">
        <w:t xml:space="preserve"> 55110;</w:t>
      </w:r>
    </w:p>
    <w:p w:rsidR="00A83783" w:rsidRDefault="00A83783" w:rsidP="00CF544D">
      <w:pPr>
        <w:spacing w:after="120"/>
      </w:pPr>
    </w:p>
    <w:p w:rsidR="00AD33D9" w:rsidRDefault="00AD33D9" w:rsidP="00AD33D9">
      <w:pPr>
        <w:spacing w:after="120"/>
        <w:ind w:left="360"/>
      </w:pPr>
      <w:r w:rsidRPr="004430BF">
        <w:t>Решението може да се обжалва пред Централна избирателна комисия в срок до 3 дни от обявяването му, на основание чл.88, ал.1 от ИК.</w:t>
      </w:r>
    </w:p>
    <w:p w:rsidR="00AD33D9" w:rsidRDefault="00AD33D9" w:rsidP="00CF544D">
      <w:pPr>
        <w:spacing w:after="120"/>
      </w:pPr>
    </w:p>
    <w:p w:rsidR="00AD33D9" w:rsidRDefault="00AD33D9" w:rsidP="00AD33D9">
      <w:pPr>
        <w:spacing w:after="120"/>
        <w:ind w:left="360"/>
      </w:pPr>
    </w:p>
    <w:p w:rsidR="00AD33D9" w:rsidRDefault="00AD33D9" w:rsidP="00AD33D9">
      <w:pPr>
        <w:spacing w:after="120"/>
        <w:ind w:left="360"/>
      </w:pPr>
      <w:r>
        <w:t>Председател:</w:t>
      </w:r>
    </w:p>
    <w:p w:rsidR="00AD33D9" w:rsidRDefault="00AD33D9" w:rsidP="00AD33D9">
      <w:pPr>
        <w:spacing w:after="120"/>
        <w:ind w:left="360"/>
      </w:pPr>
      <w:r>
        <w:t>СНЕЖАНА</w:t>
      </w:r>
      <w:r w:rsidR="00DD2B6C">
        <w:t xml:space="preserve"> </w:t>
      </w:r>
      <w:r>
        <w:t xml:space="preserve"> ДЯНКОВА</w:t>
      </w:r>
    </w:p>
    <w:p w:rsidR="00AD33D9" w:rsidRDefault="00AD33D9" w:rsidP="00AD33D9">
      <w:pPr>
        <w:spacing w:after="120"/>
        <w:ind w:left="360"/>
      </w:pPr>
    </w:p>
    <w:p w:rsidR="00AD33D9" w:rsidRDefault="00AD33D9" w:rsidP="00AD33D9">
      <w:pPr>
        <w:spacing w:after="120"/>
        <w:ind w:left="360"/>
      </w:pPr>
      <w:r>
        <w:t>Секретар:</w:t>
      </w:r>
    </w:p>
    <w:p w:rsidR="00AD33D9" w:rsidRPr="00AD33D9" w:rsidRDefault="00CF544D" w:rsidP="00AD33D9">
      <w:pPr>
        <w:spacing w:after="120"/>
        <w:ind w:left="360"/>
      </w:pPr>
      <w:r>
        <w:t>НИКОЛИНКА ГЕОРГИЕВА</w:t>
      </w:r>
      <w:bookmarkStart w:id="0" w:name="_GoBack"/>
      <w:bookmarkEnd w:id="0"/>
    </w:p>
    <w:p w:rsidR="00AD33D9" w:rsidRDefault="00AD33D9" w:rsidP="00AD33D9">
      <w:pPr>
        <w:spacing w:after="120"/>
      </w:pPr>
    </w:p>
    <w:p w:rsidR="00AD33D9" w:rsidRDefault="00AD33D9" w:rsidP="00AD33D9">
      <w:pPr>
        <w:spacing w:after="120"/>
        <w:jc w:val="center"/>
      </w:pPr>
    </w:p>
    <w:p w:rsidR="00AD33D9" w:rsidRDefault="00AD33D9" w:rsidP="00AD33D9">
      <w:pPr>
        <w:spacing w:after="120"/>
        <w:jc w:val="center"/>
      </w:pPr>
    </w:p>
    <w:p w:rsidR="00AD33D9" w:rsidRDefault="00AD33D9" w:rsidP="00AD33D9">
      <w:pPr>
        <w:jc w:val="center"/>
      </w:pPr>
    </w:p>
    <w:p w:rsidR="00AD33D9" w:rsidRPr="00AD33D9" w:rsidRDefault="00AD33D9" w:rsidP="00AD33D9"/>
    <w:sectPr w:rsidR="00AD33D9" w:rsidRPr="00AD33D9" w:rsidSect="00381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A2472"/>
    <w:multiLevelType w:val="multilevel"/>
    <w:tmpl w:val="E648E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0213DD"/>
    <w:multiLevelType w:val="hybridMultilevel"/>
    <w:tmpl w:val="AA32C11A"/>
    <w:lvl w:ilvl="0" w:tplc="9A7AD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527654"/>
    <w:multiLevelType w:val="multilevel"/>
    <w:tmpl w:val="3EA48F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33D9"/>
    <w:rsid w:val="0027792C"/>
    <w:rsid w:val="0035004D"/>
    <w:rsid w:val="00381816"/>
    <w:rsid w:val="003A2172"/>
    <w:rsid w:val="004430BF"/>
    <w:rsid w:val="0053791B"/>
    <w:rsid w:val="005C6BA7"/>
    <w:rsid w:val="006B4B58"/>
    <w:rsid w:val="009405D5"/>
    <w:rsid w:val="00A83783"/>
    <w:rsid w:val="00AD33D9"/>
    <w:rsid w:val="00CF544D"/>
    <w:rsid w:val="00D059C7"/>
    <w:rsid w:val="00DD2B6C"/>
    <w:rsid w:val="00DD7839"/>
    <w:rsid w:val="00DE1735"/>
    <w:rsid w:val="00F7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CB4B5-1FE5-42DB-B53B-0D5EB146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before="120" w:after="14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8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3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544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4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0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D9A67-B812-483A-8398-9FE254319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Usr</cp:lastModifiedBy>
  <cp:revision>12</cp:revision>
  <cp:lastPrinted>2023-09-11T12:46:00Z</cp:lastPrinted>
  <dcterms:created xsi:type="dcterms:W3CDTF">2023-08-15T08:21:00Z</dcterms:created>
  <dcterms:modified xsi:type="dcterms:W3CDTF">2023-09-11T12:46:00Z</dcterms:modified>
</cp:coreProperties>
</file>