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F4C" w:rsidRDefault="00F33F4C" w:rsidP="002624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2624B2" w:rsidRPr="00AB4BB6" w:rsidRDefault="00AB4BB6" w:rsidP="002624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КОМИСИЯ- ДЕВНЯ </w:t>
      </w:r>
    </w:p>
    <w:p w:rsidR="002624B2" w:rsidRPr="00AB4BB6" w:rsidRDefault="00726B5C" w:rsidP="00262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2624B2" w:rsidRPr="00150D89" w:rsidRDefault="002624B2" w:rsidP="004606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8E527D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8E527D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№ </w:t>
      </w:r>
      <w:r w:rsidR="00425D4B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606A7" w:rsidRPr="00150D89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Девня</w:t>
      </w:r>
      <w:r w:rsidR="00425D4B">
        <w:rPr>
          <w:rFonts w:ascii="Times New Roman" w:eastAsia="Times New Roman" w:hAnsi="Times New Roman" w:cs="Times New Roman"/>
          <w:sz w:val="28"/>
          <w:szCs w:val="28"/>
          <w:lang w:eastAsia="bg-BG"/>
        </w:rPr>
        <w:t>, 14.09.2023</w:t>
      </w:r>
      <w:r w:rsidRPr="00150D89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061511" w:rsidRPr="00061511" w:rsidRDefault="002624B2" w:rsidP="00061511">
      <w:pPr>
        <w:jc w:val="both"/>
        <w:rPr>
          <w:rFonts w:ascii="Times New Roman" w:hAnsi="Times New Roman" w:cs="Times New Roman"/>
          <w:sz w:val="28"/>
          <w:szCs w:val="28"/>
        </w:rPr>
      </w:pPr>
      <w:r w:rsidRPr="0006151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ОТНОСНО</w:t>
      </w:r>
      <w:r w:rsidRPr="000615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  <w:r w:rsidR="00061511">
        <w:rPr>
          <w:rFonts w:ascii="Times New Roman" w:hAnsi="Times New Roman" w:cs="Times New Roman"/>
          <w:sz w:val="28"/>
          <w:szCs w:val="28"/>
        </w:rPr>
        <w:t>определяне броя на</w:t>
      </w:r>
      <w:r w:rsidR="00061511" w:rsidRPr="00061511">
        <w:rPr>
          <w:rFonts w:ascii="Times New Roman" w:hAnsi="Times New Roman" w:cs="Times New Roman"/>
          <w:sz w:val="28"/>
          <w:szCs w:val="28"/>
        </w:rPr>
        <w:t xml:space="preserve"> членове</w:t>
      </w:r>
      <w:r w:rsidR="00061511">
        <w:rPr>
          <w:rFonts w:ascii="Times New Roman" w:hAnsi="Times New Roman" w:cs="Times New Roman"/>
          <w:sz w:val="28"/>
          <w:szCs w:val="28"/>
        </w:rPr>
        <w:t>те</w:t>
      </w:r>
      <w:r w:rsidR="00061511" w:rsidRPr="00061511">
        <w:rPr>
          <w:rFonts w:ascii="Times New Roman" w:hAnsi="Times New Roman" w:cs="Times New Roman"/>
          <w:sz w:val="28"/>
          <w:szCs w:val="28"/>
        </w:rPr>
        <w:t xml:space="preserve"> на </w:t>
      </w:r>
      <w:r w:rsidR="00061511">
        <w:rPr>
          <w:rFonts w:ascii="Times New Roman" w:hAnsi="Times New Roman" w:cs="Times New Roman"/>
          <w:sz w:val="28"/>
          <w:szCs w:val="28"/>
        </w:rPr>
        <w:t xml:space="preserve"> всяка </w:t>
      </w:r>
      <w:r w:rsidR="00061511" w:rsidRPr="00061511">
        <w:rPr>
          <w:rFonts w:ascii="Times New Roman" w:hAnsi="Times New Roman" w:cs="Times New Roman"/>
          <w:sz w:val="28"/>
          <w:szCs w:val="28"/>
        </w:rPr>
        <w:t xml:space="preserve">СИК, </w:t>
      </w:r>
      <w:r w:rsidR="00061511">
        <w:rPr>
          <w:rFonts w:ascii="Times New Roman" w:hAnsi="Times New Roman" w:cs="Times New Roman"/>
          <w:sz w:val="28"/>
          <w:szCs w:val="28"/>
        </w:rPr>
        <w:t xml:space="preserve">както и разпределението на местата в СИК и техните ръководства между партиите и коалициите </w:t>
      </w:r>
      <w:r w:rsidR="00061511" w:rsidRPr="00061511">
        <w:rPr>
          <w:rFonts w:ascii="Times New Roman" w:hAnsi="Times New Roman" w:cs="Times New Roman"/>
          <w:sz w:val="28"/>
          <w:szCs w:val="28"/>
        </w:rPr>
        <w:t xml:space="preserve">в Община Девня </w:t>
      </w:r>
    </w:p>
    <w:p w:rsidR="00061511" w:rsidRDefault="00061511" w:rsidP="00061511">
      <w:pPr>
        <w:jc w:val="both"/>
        <w:rPr>
          <w:rFonts w:ascii="Times New Roman" w:hAnsi="Times New Roman" w:cs="Times New Roman"/>
          <w:sz w:val="28"/>
          <w:szCs w:val="28"/>
        </w:rPr>
      </w:pPr>
      <w:r w:rsidRPr="00061511">
        <w:rPr>
          <w:rFonts w:ascii="Times New Roman" w:hAnsi="Times New Roman" w:cs="Times New Roman"/>
          <w:sz w:val="28"/>
          <w:szCs w:val="28"/>
        </w:rPr>
        <w:t xml:space="preserve">На основание  </w:t>
      </w:r>
      <w:r w:rsidRPr="00061511">
        <w:rPr>
          <w:rFonts w:ascii="Times New Roman" w:hAnsi="Times New Roman" w:cs="Times New Roman"/>
          <w:sz w:val="28"/>
          <w:szCs w:val="28"/>
          <w:lang w:val="en-US"/>
        </w:rPr>
        <w:t>чл. 87,</w:t>
      </w:r>
      <w:r w:rsidR="00460850">
        <w:rPr>
          <w:rFonts w:ascii="Times New Roman" w:hAnsi="Times New Roman" w:cs="Times New Roman"/>
          <w:sz w:val="28"/>
          <w:szCs w:val="28"/>
          <w:lang w:val="en-US"/>
        </w:rPr>
        <w:t xml:space="preserve"> ал.1 т.1 </w:t>
      </w:r>
      <w:r w:rsidRPr="00061511">
        <w:rPr>
          <w:rFonts w:ascii="Times New Roman" w:hAnsi="Times New Roman" w:cs="Times New Roman"/>
          <w:sz w:val="28"/>
          <w:szCs w:val="28"/>
          <w:lang w:val="en-US"/>
        </w:rPr>
        <w:t xml:space="preserve"> от ИК</w:t>
      </w:r>
      <w:r w:rsidRPr="00061511">
        <w:rPr>
          <w:rFonts w:ascii="Times New Roman" w:hAnsi="Times New Roman" w:cs="Times New Roman"/>
          <w:sz w:val="28"/>
          <w:szCs w:val="28"/>
        </w:rPr>
        <w:t>, Решение  №</w:t>
      </w:r>
      <w:r w:rsidR="00425D4B">
        <w:rPr>
          <w:rFonts w:ascii="Times New Roman" w:hAnsi="Times New Roman" w:cs="Times New Roman"/>
          <w:sz w:val="28"/>
          <w:szCs w:val="28"/>
          <w:lang w:val="en-US"/>
        </w:rPr>
        <w:t>2378</w:t>
      </w:r>
      <w:r w:rsidRPr="00061511">
        <w:rPr>
          <w:rFonts w:ascii="Times New Roman" w:hAnsi="Times New Roman" w:cs="Times New Roman"/>
          <w:sz w:val="28"/>
          <w:szCs w:val="28"/>
        </w:rPr>
        <w:t>–</w:t>
      </w:r>
      <w:r w:rsidRPr="0006151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425D4B">
        <w:rPr>
          <w:rFonts w:ascii="Times New Roman" w:hAnsi="Times New Roman" w:cs="Times New Roman"/>
          <w:sz w:val="28"/>
          <w:szCs w:val="28"/>
        </w:rPr>
        <w:t>И/12.09.2023</w:t>
      </w:r>
      <w:r w:rsidRPr="00061511">
        <w:rPr>
          <w:rFonts w:ascii="Times New Roman" w:hAnsi="Times New Roman" w:cs="Times New Roman"/>
          <w:sz w:val="28"/>
          <w:szCs w:val="28"/>
        </w:rPr>
        <w:t xml:space="preserve"> г</w:t>
      </w:r>
      <w:r w:rsidR="00460850">
        <w:rPr>
          <w:rFonts w:ascii="Times New Roman" w:hAnsi="Times New Roman" w:cs="Times New Roman"/>
          <w:sz w:val="28"/>
          <w:szCs w:val="28"/>
        </w:rPr>
        <w:t xml:space="preserve">. на ЦИК </w:t>
      </w:r>
    </w:p>
    <w:p w:rsidR="00460850" w:rsidRPr="00460850" w:rsidRDefault="00460850" w:rsidP="004608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0850">
        <w:rPr>
          <w:rFonts w:ascii="Times New Roman" w:hAnsi="Times New Roman" w:cs="Times New Roman"/>
          <w:b/>
          <w:bCs/>
          <w:sz w:val="28"/>
          <w:szCs w:val="28"/>
        </w:rPr>
        <w:t>РЕШИ:</w:t>
      </w:r>
    </w:p>
    <w:p w:rsidR="00460850" w:rsidRPr="00425D4B" w:rsidRDefault="002775CA" w:rsidP="00061511">
      <w:pPr>
        <w:pStyle w:val="a4"/>
        <w:numPr>
          <w:ilvl w:val="0"/>
          <w:numId w:val="7"/>
        </w:numPr>
        <w:jc w:val="both"/>
        <w:rPr>
          <w:bCs/>
        </w:rPr>
      </w:pPr>
      <w:r>
        <w:rPr>
          <w:bCs/>
          <w:sz w:val="28"/>
          <w:szCs w:val="28"/>
        </w:rPr>
        <w:t>Определя</w:t>
      </w:r>
      <w:r w:rsidR="00460850" w:rsidRPr="00460850">
        <w:rPr>
          <w:bCs/>
          <w:sz w:val="28"/>
          <w:szCs w:val="28"/>
        </w:rPr>
        <w:t xml:space="preserve"> бр</w:t>
      </w:r>
      <w:r>
        <w:rPr>
          <w:bCs/>
          <w:sz w:val="28"/>
          <w:szCs w:val="28"/>
        </w:rPr>
        <w:t>оя на</w:t>
      </w:r>
      <w:r w:rsidR="00460850" w:rsidRPr="00460850">
        <w:rPr>
          <w:bCs/>
          <w:sz w:val="28"/>
          <w:szCs w:val="28"/>
        </w:rPr>
        <w:t xml:space="preserve"> членове</w:t>
      </w:r>
      <w:r>
        <w:rPr>
          <w:bCs/>
          <w:sz w:val="28"/>
          <w:szCs w:val="28"/>
        </w:rPr>
        <w:t>те</w:t>
      </w:r>
      <w:r w:rsidR="00460850" w:rsidRPr="00460850">
        <w:rPr>
          <w:bCs/>
          <w:sz w:val="28"/>
          <w:szCs w:val="28"/>
        </w:rPr>
        <w:t xml:space="preserve"> на </w:t>
      </w:r>
      <w:r w:rsidR="00460850">
        <w:rPr>
          <w:bCs/>
          <w:sz w:val="28"/>
          <w:szCs w:val="28"/>
        </w:rPr>
        <w:t xml:space="preserve">всяка </w:t>
      </w:r>
      <w:r w:rsidR="00460850" w:rsidRPr="00460850">
        <w:rPr>
          <w:bCs/>
          <w:sz w:val="28"/>
          <w:szCs w:val="28"/>
        </w:rPr>
        <w:t>СИК в Община Девня</w:t>
      </w:r>
      <w:r w:rsidR="00460850">
        <w:rPr>
          <w:bCs/>
          <w:sz w:val="28"/>
          <w:szCs w:val="28"/>
        </w:rPr>
        <w:t xml:space="preserve">, </w:t>
      </w:r>
      <w:r w:rsidR="00460850" w:rsidRPr="00460850">
        <w:rPr>
          <w:bCs/>
          <w:sz w:val="28"/>
          <w:szCs w:val="28"/>
        </w:rPr>
        <w:t>както следва</w:t>
      </w:r>
      <w:r w:rsidR="00460850" w:rsidRPr="00460850">
        <w:rPr>
          <w:bCs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0850" w:rsidTr="00460850">
        <w:tc>
          <w:tcPr>
            <w:tcW w:w="4531" w:type="dxa"/>
          </w:tcPr>
          <w:p w:rsidR="00460850" w:rsidRDefault="00460850" w:rsidP="000615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Секция </w:t>
            </w:r>
          </w:p>
        </w:tc>
        <w:tc>
          <w:tcPr>
            <w:tcW w:w="4531" w:type="dxa"/>
          </w:tcPr>
          <w:p w:rsidR="00460850" w:rsidRDefault="00460850" w:rsidP="000615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Брой членове</w:t>
            </w:r>
          </w:p>
        </w:tc>
      </w:tr>
      <w:tr w:rsidR="00460850" w:rsidTr="00460850">
        <w:tc>
          <w:tcPr>
            <w:tcW w:w="4531" w:type="dxa"/>
          </w:tcPr>
          <w:p w:rsidR="00460850" w:rsidRDefault="00460850" w:rsidP="000615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031400001 гр.Девня, кв.Р.Девня, ул.В.Могиларов №1</w:t>
            </w:r>
          </w:p>
        </w:tc>
        <w:tc>
          <w:tcPr>
            <w:tcW w:w="4531" w:type="dxa"/>
          </w:tcPr>
          <w:p w:rsidR="00460850" w:rsidRDefault="00460850" w:rsidP="000615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члена</w:t>
            </w:r>
          </w:p>
        </w:tc>
      </w:tr>
      <w:tr w:rsidR="00460850" w:rsidTr="00460850">
        <w:tc>
          <w:tcPr>
            <w:tcW w:w="4531" w:type="dxa"/>
          </w:tcPr>
          <w:p w:rsidR="00460850" w:rsidRDefault="00460850" w:rsidP="004608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031400002 гр.Девня, кв.Повеляново, ул.Мусала  №2</w:t>
            </w:r>
          </w:p>
        </w:tc>
        <w:tc>
          <w:tcPr>
            <w:tcW w:w="4531" w:type="dxa"/>
          </w:tcPr>
          <w:p w:rsidR="00460850" w:rsidRDefault="008B5C03" w:rsidP="000615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члена</w:t>
            </w:r>
          </w:p>
        </w:tc>
      </w:tr>
      <w:tr w:rsidR="00460850" w:rsidTr="00460850">
        <w:tc>
          <w:tcPr>
            <w:tcW w:w="4531" w:type="dxa"/>
          </w:tcPr>
          <w:p w:rsidR="00460850" w:rsidRDefault="00460850" w:rsidP="000615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031400003 гр.Девня, кв.Р.Девня, кв.Повеляново, ул.Мусала  №2</w:t>
            </w:r>
          </w:p>
        </w:tc>
        <w:tc>
          <w:tcPr>
            <w:tcW w:w="4531" w:type="dxa"/>
          </w:tcPr>
          <w:p w:rsidR="00460850" w:rsidRDefault="008B5C03" w:rsidP="000615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члена</w:t>
            </w:r>
          </w:p>
        </w:tc>
      </w:tr>
      <w:tr w:rsidR="00460850" w:rsidTr="00460850">
        <w:tc>
          <w:tcPr>
            <w:tcW w:w="4531" w:type="dxa"/>
          </w:tcPr>
          <w:p w:rsidR="00460850" w:rsidRDefault="00460850" w:rsidP="004608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031400004 гр.Девня, кв.Девня, ул.К.Петко  №26</w:t>
            </w:r>
          </w:p>
        </w:tc>
        <w:tc>
          <w:tcPr>
            <w:tcW w:w="4531" w:type="dxa"/>
          </w:tcPr>
          <w:p w:rsidR="00460850" w:rsidRDefault="002775CA" w:rsidP="000615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члена</w:t>
            </w:r>
          </w:p>
        </w:tc>
      </w:tr>
      <w:tr w:rsidR="00460850" w:rsidTr="00460850">
        <w:tc>
          <w:tcPr>
            <w:tcW w:w="4531" w:type="dxa"/>
          </w:tcPr>
          <w:p w:rsidR="00460850" w:rsidRDefault="00460850" w:rsidP="000615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031400005 гр.Девня, кв.Девня, ул.К.Петко  №26</w:t>
            </w:r>
          </w:p>
        </w:tc>
        <w:tc>
          <w:tcPr>
            <w:tcW w:w="4531" w:type="dxa"/>
          </w:tcPr>
          <w:p w:rsidR="00460850" w:rsidRDefault="002775CA" w:rsidP="000615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члена</w:t>
            </w:r>
          </w:p>
        </w:tc>
      </w:tr>
      <w:tr w:rsidR="00460850" w:rsidTr="00460850">
        <w:tc>
          <w:tcPr>
            <w:tcW w:w="4531" w:type="dxa"/>
          </w:tcPr>
          <w:p w:rsidR="00460850" w:rsidRDefault="00460850" w:rsidP="000615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031</w:t>
            </w:r>
            <w:r w:rsidR="008B5C03">
              <w:rPr>
                <w:rFonts w:ascii="Times New Roman" w:hAnsi="Times New Roman" w:cs="Times New Roman"/>
                <w:sz w:val="28"/>
                <w:szCs w:val="28"/>
              </w:rPr>
              <w:t xml:space="preserve">400006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гр.Девня, </w:t>
            </w:r>
            <w:r w:rsidR="008B5C03">
              <w:rPr>
                <w:rFonts w:ascii="Times New Roman" w:hAnsi="Times New Roman" w:cs="Times New Roman"/>
                <w:sz w:val="28"/>
                <w:szCs w:val="28"/>
              </w:rPr>
              <w:t>кв.Девня, ул.К.Петко  №26</w:t>
            </w:r>
          </w:p>
        </w:tc>
        <w:tc>
          <w:tcPr>
            <w:tcW w:w="4531" w:type="dxa"/>
          </w:tcPr>
          <w:p w:rsidR="00460850" w:rsidRDefault="002775CA" w:rsidP="000615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члена</w:t>
            </w:r>
          </w:p>
        </w:tc>
      </w:tr>
      <w:tr w:rsidR="00460850" w:rsidTr="00460850">
        <w:tc>
          <w:tcPr>
            <w:tcW w:w="4531" w:type="dxa"/>
          </w:tcPr>
          <w:p w:rsidR="00460850" w:rsidRDefault="00460850" w:rsidP="000615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031</w:t>
            </w:r>
            <w:r w:rsidR="008B5C03">
              <w:rPr>
                <w:rFonts w:ascii="Times New Roman" w:hAnsi="Times New Roman" w:cs="Times New Roman"/>
                <w:sz w:val="28"/>
                <w:szCs w:val="28"/>
              </w:rPr>
              <w:t xml:space="preserve">400007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гр.Девня, </w:t>
            </w:r>
            <w:r w:rsidR="008B5C03">
              <w:rPr>
                <w:rFonts w:ascii="Times New Roman" w:hAnsi="Times New Roman" w:cs="Times New Roman"/>
                <w:sz w:val="28"/>
                <w:szCs w:val="28"/>
              </w:rPr>
              <w:t>кв.Девня, ул.К.Петко  №1</w:t>
            </w:r>
          </w:p>
        </w:tc>
        <w:tc>
          <w:tcPr>
            <w:tcW w:w="4531" w:type="dxa"/>
          </w:tcPr>
          <w:p w:rsidR="00460850" w:rsidRDefault="002775CA" w:rsidP="000615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члена</w:t>
            </w:r>
          </w:p>
        </w:tc>
      </w:tr>
      <w:tr w:rsidR="00460850" w:rsidTr="00460850">
        <w:tc>
          <w:tcPr>
            <w:tcW w:w="4531" w:type="dxa"/>
          </w:tcPr>
          <w:p w:rsidR="00460850" w:rsidRDefault="00460850" w:rsidP="008B5C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031</w:t>
            </w:r>
            <w:r w:rsidR="008B5C03">
              <w:rPr>
                <w:rFonts w:ascii="Times New Roman" w:hAnsi="Times New Roman" w:cs="Times New Roman"/>
                <w:sz w:val="28"/>
                <w:szCs w:val="28"/>
              </w:rPr>
              <w:t>400008 гр.Девня, 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Девня, </w:t>
            </w:r>
            <w:r w:rsidR="008B5C0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8B5C03">
              <w:rPr>
                <w:rFonts w:ascii="Times New Roman" w:hAnsi="Times New Roman" w:cs="Times New Roman"/>
                <w:sz w:val="28"/>
                <w:szCs w:val="28"/>
              </w:rPr>
              <w:t>Съединение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  <w:r w:rsidR="008B5C03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531" w:type="dxa"/>
          </w:tcPr>
          <w:p w:rsidR="00460850" w:rsidRDefault="002775CA" w:rsidP="000615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члена</w:t>
            </w:r>
          </w:p>
        </w:tc>
      </w:tr>
      <w:tr w:rsidR="00460850" w:rsidTr="00460850">
        <w:tc>
          <w:tcPr>
            <w:tcW w:w="4531" w:type="dxa"/>
          </w:tcPr>
          <w:p w:rsidR="00460850" w:rsidRDefault="00460850" w:rsidP="008B5C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031</w:t>
            </w:r>
            <w:r w:rsidR="008B5C03">
              <w:rPr>
                <w:rFonts w:ascii="Times New Roman" w:hAnsi="Times New Roman" w:cs="Times New Roman"/>
                <w:sz w:val="28"/>
                <w:szCs w:val="28"/>
              </w:rPr>
              <w:t>400009 гр.Девня, 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Девня, ул.</w:t>
            </w:r>
            <w:r w:rsidR="008B5C03">
              <w:rPr>
                <w:rFonts w:ascii="Times New Roman" w:hAnsi="Times New Roman" w:cs="Times New Roman"/>
                <w:sz w:val="28"/>
                <w:szCs w:val="28"/>
              </w:rPr>
              <w:t>Отец Паисий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</w:p>
        </w:tc>
        <w:tc>
          <w:tcPr>
            <w:tcW w:w="4531" w:type="dxa"/>
          </w:tcPr>
          <w:p w:rsidR="00460850" w:rsidRDefault="002775CA" w:rsidP="000615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члена</w:t>
            </w:r>
          </w:p>
        </w:tc>
      </w:tr>
      <w:tr w:rsidR="00460850" w:rsidTr="00460850">
        <w:tc>
          <w:tcPr>
            <w:tcW w:w="4531" w:type="dxa"/>
          </w:tcPr>
          <w:p w:rsidR="00460850" w:rsidRDefault="00460850" w:rsidP="008B5C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031400001</w:t>
            </w:r>
            <w:r w:rsidR="008B5C03">
              <w:rPr>
                <w:rFonts w:ascii="Times New Roman" w:hAnsi="Times New Roman" w:cs="Times New Roman"/>
                <w:sz w:val="28"/>
                <w:szCs w:val="28"/>
              </w:rPr>
              <w:t>0 с.Кипра</w:t>
            </w:r>
          </w:p>
        </w:tc>
        <w:tc>
          <w:tcPr>
            <w:tcW w:w="4531" w:type="dxa"/>
          </w:tcPr>
          <w:p w:rsidR="00460850" w:rsidRDefault="008B5C03" w:rsidP="000615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члена</w:t>
            </w:r>
          </w:p>
        </w:tc>
      </w:tr>
      <w:tr w:rsidR="00460850" w:rsidTr="00460850">
        <w:tc>
          <w:tcPr>
            <w:tcW w:w="4531" w:type="dxa"/>
          </w:tcPr>
          <w:p w:rsidR="00460850" w:rsidRDefault="00460850" w:rsidP="000615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031</w:t>
            </w:r>
            <w:r w:rsidR="008B5C03">
              <w:rPr>
                <w:rFonts w:ascii="Times New Roman" w:hAnsi="Times New Roman" w:cs="Times New Roman"/>
                <w:sz w:val="28"/>
                <w:szCs w:val="28"/>
              </w:rPr>
              <w:t>4000011 с.Падина</w:t>
            </w:r>
          </w:p>
        </w:tc>
        <w:tc>
          <w:tcPr>
            <w:tcW w:w="4531" w:type="dxa"/>
          </w:tcPr>
          <w:p w:rsidR="00460850" w:rsidRDefault="008B5C03" w:rsidP="000615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члена</w:t>
            </w:r>
          </w:p>
        </w:tc>
      </w:tr>
      <w:tr w:rsidR="00425D4B" w:rsidTr="00460850">
        <w:tc>
          <w:tcPr>
            <w:tcW w:w="4531" w:type="dxa"/>
          </w:tcPr>
          <w:p w:rsidR="00425D4B" w:rsidRDefault="00425D4B" w:rsidP="000615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Общо</w:t>
            </w:r>
          </w:p>
        </w:tc>
        <w:tc>
          <w:tcPr>
            <w:tcW w:w="4531" w:type="dxa"/>
          </w:tcPr>
          <w:p w:rsidR="00425D4B" w:rsidRDefault="00425D4B" w:rsidP="000615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95 места </w:t>
            </w:r>
          </w:p>
        </w:tc>
      </w:tr>
    </w:tbl>
    <w:p w:rsidR="00460850" w:rsidRPr="00061511" w:rsidRDefault="00460850" w:rsidP="000615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C66" w:rsidRPr="008B5C03" w:rsidRDefault="008B5C03" w:rsidP="008B5C03">
      <w:pPr>
        <w:pStyle w:val="a4"/>
        <w:numPr>
          <w:ilvl w:val="0"/>
          <w:numId w:val="7"/>
        </w:numPr>
        <w:spacing w:after="160" w:line="256" w:lineRule="auto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sz w:val="28"/>
          <w:szCs w:val="28"/>
        </w:rPr>
        <w:t>Разпределение на местата в СИК и техните ръководства между партиите и коалициите</w:t>
      </w:r>
    </w:p>
    <w:p w:rsidR="008B5C03" w:rsidRPr="008B5C03" w:rsidRDefault="008B5C03" w:rsidP="008B5C03">
      <w:pPr>
        <w:pStyle w:val="a4"/>
        <w:tabs>
          <w:tab w:val="center" w:pos="4536"/>
          <w:tab w:val="left" w:pos="7479"/>
        </w:tabs>
        <w:rPr>
          <w:bCs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B5C03" w:rsidRPr="00E01AAF" w:rsidTr="00AF2804">
        <w:tc>
          <w:tcPr>
            <w:tcW w:w="3020" w:type="dxa"/>
          </w:tcPr>
          <w:p w:rsidR="008B5C03" w:rsidRPr="00E01AAF" w:rsidRDefault="008B5C03" w:rsidP="00AF2804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AAF">
              <w:rPr>
                <w:rFonts w:ascii="Times New Roman" w:hAnsi="Times New Roman" w:cs="Times New Roman"/>
                <w:bCs/>
                <w:sz w:val="28"/>
                <w:szCs w:val="28"/>
              </w:rPr>
              <w:t>Партия/ Коалиция</w:t>
            </w:r>
          </w:p>
        </w:tc>
        <w:tc>
          <w:tcPr>
            <w:tcW w:w="3021" w:type="dxa"/>
          </w:tcPr>
          <w:p w:rsidR="008B5C03" w:rsidRPr="00E01AAF" w:rsidRDefault="008B5C03" w:rsidP="00AF2804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AAF">
              <w:rPr>
                <w:rFonts w:ascii="Times New Roman" w:hAnsi="Times New Roman" w:cs="Times New Roman"/>
                <w:bCs/>
                <w:sz w:val="28"/>
                <w:szCs w:val="28"/>
              </w:rPr>
              <w:t>Брой места общо</w:t>
            </w:r>
          </w:p>
        </w:tc>
        <w:tc>
          <w:tcPr>
            <w:tcW w:w="3021" w:type="dxa"/>
          </w:tcPr>
          <w:p w:rsidR="008B5C03" w:rsidRPr="00E01AAF" w:rsidRDefault="008B5C03" w:rsidP="00AF2804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AAF">
              <w:rPr>
                <w:rFonts w:ascii="Times New Roman" w:hAnsi="Times New Roman" w:cs="Times New Roman"/>
                <w:bCs/>
                <w:sz w:val="28"/>
                <w:szCs w:val="28"/>
              </w:rPr>
              <w:t>Секционно ръководство</w:t>
            </w:r>
          </w:p>
        </w:tc>
      </w:tr>
      <w:tr w:rsidR="008B5C03" w:rsidRPr="00E01AAF" w:rsidTr="00AF2804">
        <w:tc>
          <w:tcPr>
            <w:tcW w:w="3020" w:type="dxa"/>
          </w:tcPr>
          <w:p w:rsidR="008B5C03" w:rsidRPr="00E01AAF" w:rsidRDefault="00DA4E4E" w:rsidP="00AF2804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="008B5C03" w:rsidRPr="00E01A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 </w:t>
            </w:r>
            <w:r w:rsidR="00425D4B">
              <w:rPr>
                <w:rFonts w:ascii="Times New Roman" w:hAnsi="Times New Roman" w:cs="Times New Roman"/>
                <w:bCs/>
                <w:sz w:val="28"/>
                <w:szCs w:val="28"/>
              </w:rPr>
              <w:t>„</w:t>
            </w:r>
            <w:r w:rsidR="008B5C03" w:rsidRPr="00E01AAF">
              <w:rPr>
                <w:rFonts w:ascii="Times New Roman" w:hAnsi="Times New Roman" w:cs="Times New Roman"/>
                <w:bCs/>
                <w:sz w:val="28"/>
                <w:szCs w:val="28"/>
              </w:rPr>
              <w:t>ГЕРБ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-СДС</w:t>
            </w:r>
            <w:r w:rsidR="00425D4B">
              <w:rPr>
                <w:rFonts w:ascii="Times New Roman" w:hAnsi="Times New Roman" w:cs="Times New Roman"/>
                <w:bCs/>
                <w:sz w:val="28"/>
                <w:szCs w:val="28"/>
              </w:rPr>
              <w:t>“</w:t>
            </w:r>
          </w:p>
        </w:tc>
        <w:tc>
          <w:tcPr>
            <w:tcW w:w="3021" w:type="dxa"/>
          </w:tcPr>
          <w:p w:rsidR="008B5C03" w:rsidRPr="00E01AAF" w:rsidRDefault="00DA4E4E" w:rsidP="00AF2804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3021" w:type="dxa"/>
          </w:tcPr>
          <w:p w:rsidR="008B5C03" w:rsidRPr="00E01AAF" w:rsidRDefault="001A0768" w:rsidP="00AF2804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8B5C03" w:rsidRPr="00E01AAF" w:rsidTr="00AF2804">
        <w:tc>
          <w:tcPr>
            <w:tcW w:w="3020" w:type="dxa"/>
          </w:tcPr>
          <w:p w:rsidR="008B5C03" w:rsidRPr="00E01AAF" w:rsidRDefault="008B5C03" w:rsidP="00DA4E4E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AAF">
              <w:rPr>
                <w:rFonts w:ascii="Times New Roman" w:hAnsi="Times New Roman" w:cs="Times New Roman"/>
                <w:bCs/>
                <w:sz w:val="28"/>
                <w:szCs w:val="28"/>
              </w:rPr>
              <w:t>КП „</w:t>
            </w:r>
            <w:r w:rsidR="00DA4E4E">
              <w:rPr>
                <w:rFonts w:ascii="Times New Roman" w:hAnsi="Times New Roman" w:cs="Times New Roman"/>
                <w:bCs/>
                <w:sz w:val="28"/>
                <w:szCs w:val="28"/>
              </w:rPr>
              <w:t>Прод</w:t>
            </w:r>
            <w:r w:rsidR="00425D4B">
              <w:rPr>
                <w:rFonts w:ascii="Times New Roman" w:hAnsi="Times New Roman" w:cs="Times New Roman"/>
                <w:bCs/>
                <w:sz w:val="28"/>
                <w:szCs w:val="28"/>
              </w:rPr>
              <w:t>ъ</w:t>
            </w:r>
            <w:r w:rsidR="00DA4E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лжаваме промяната – Демократична България </w:t>
            </w:r>
            <w:r w:rsidRPr="00E01AAF">
              <w:rPr>
                <w:rFonts w:ascii="Times New Roman" w:hAnsi="Times New Roman" w:cs="Times New Roman"/>
                <w:bCs/>
                <w:sz w:val="28"/>
                <w:szCs w:val="28"/>
              </w:rPr>
              <w:t>“</w:t>
            </w:r>
          </w:p>
        </w:tc>
        <w:tc>
          <w:tcPr>
            <w:tcW w:w="3021" w:type="dxa"/>
          </w:tcPr>
          <w:p w:rsidR="008B5C03" w:rsidRPr="00E01AAF" w:rsidRDefault="00DA4E4E" w:rsidP="00AF2804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3021" w:type="dxa"/>
          </w:tcPr>
          <w:p w:rsidR="008B5C03" w:rsidRPr="00E01AAF" w:rsidRDefault="001A0768" w:rsidP="00AF2804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8B5C03" w:rsidRPr="00E01AAF" w:rsidTr="00AF2804">
        <w:tc>
          <w:tcPr>
            <w:tcW w:w="3020" w:type="dxa"/>
          </w:tcPr>
          <w:p w:rsidR="008B5C03" w:rsidRPr="00E01AAF" w:rsidRDefault="00DA4E4E" w:rsidP="00DA4E4E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8B5C03" w:rsidRPr="00E01AAF">
              <w:rPr>
                <w:rFonts w:ascii="Times New Roman" w:hAnsi="Times New Roman" w:cs="Times New Roman"/>
                <w:bCs/>
                <w:sz w:val="28"/>
                <w:szCs w:val="28"/>
              </w:rPr>
              <w:t>П „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Възраждане</w:t>
            </w:r>
            <w:r w:rsidR="008B5C03" w:rsidRPr="00E01AAF">
              <w:rPr>
                <w:rFonts w:ascii="Times New Roman" w:hAnsi="Times New Roman" w:cs="Times New Roman"/>
                <w:bCs/>
                <w:sz w:val="28"/>
                <w:szCs w:val="28"/>
              </w:rPr>
              <w:t>“</w:t>
            </w:r>
          </w:p>
        </w:tc>
        <w:tc>
          <w:tcPr>
            <w:tcW w:w="3021" w:type="dxa"/>
          </w:tcPr>
          <w:p w:rsidR="008B5C03" w:rsidRPr="00E01AAF" w:rsidRDefault="00DA4E4E" w:rsidP="00AF2804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3021" w:type="dxa"/>
          </w:tcPr>
          <w:p w:rsidR="008B5C03" w:rsidRPr="00E01AAF" w:rsidRDefault="008B5C03" w:rsidP="00AF2804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AAF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8B5C03" w:rsidRPr="00E01AAF" w:rsidTr="00AF2804">
        <w:tc>
          <w:tcPr>
            <w:tcW w:w="3020" w:type="dxa"/>
          </w:tcPr>
          <w:p w:rsidR="008B5C03" w:rsidRPr="00E01AAF" w:rsidRDefault="008B5C03" w:rsidP="00DA4E4E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AAF">
              <w:rPr>
                <w:rFonts w:ascii="Times New Roman" w:hAnsi="Times New Roman" w:cs="Times New Roman"/>
                <w:bCs/>
                <w:sz w:val="28"/>
                <w:szCs w:val="28"/>
              </w:rPr>
              <w:t>ПП</w:t>
            </w:r>
            <w:r w:rsidR="00425D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„</w:t>
            </w:r>
            <w:r w:rsidR="00DA4E4E">
              <w:rPr>
                <w:rFonts w:ascii="Times New Roman" w:hAnsi="Times New Roman" w:cs="Times New Roman"/>
                <w:bCs/>
                <w:sz w:val="28"/>
                <w:szCs w:val="28"/>
              </w:rPr>
              <w:t>ДПС</w:t>
            </w:r>
            <w:r w:rsidRPr="00E01AAF">
              <w:rPr>
                <w:rFonts w:ascii="Times New Roman" w:hAnsi="Times New Roman" w:cs="Times New Roman"/>
                <w:bCs/>
                <w:sz w:val="28"/>
                <w:szCs w:val="28"/>
              </w:rPr>
              <w:t>“</w:t>
            </w:r>
          </w:p>
        </w:tc>
        <w:tc>
          <w:tcPr>
            <w:tcW w:w="3021" w:type="dxa"/>
          </w:tcPr>
          <w:p w:rsidR="008B5C03" w:rsidRPr="00E01AAF" w:rsidRDefault="00DA4E4E" w:rsidP="00AF2804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3021" w:type="dxa"/>
          </w:tcPr>
          <w:p w:rsidR="008B5C03" w:rsidRPr="00E01AAF" w:rsidRDefault="00DA4E4E" w:rsidP="00AF2804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8B5C03" w:rsidRPr="00E01AAF" w:rsidTr="00AF2804">
        <w:tc>
          <w:tcPr>
            <w:tcW w:w="3020" w:type="dxa"/>
          </w:tcPr>
          <w:p w:rsidR="008B5C03" w:rsidRPr="00E01AAF" w:rsidRDefault="00DA4E4E" w:rsidP="00DA4E4E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 К</w:t>
            </w:r>
            <w:r w:rsidR="008B5C03" w:rsidRPr="00E01AAF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425D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„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БСП за България</w:t>
            </w:r>
            <w:r w:rsidR="008B5C03" w:rsidRPr="00E01AAF">
              <w:rPr>
                <w:rFonts w:ascii="Times New Roman" w:hAnsi="Times New Roman" w:cs="Times New Roman"/>
                <w:bCs/>
                <w:sz w:val="28"/>
                <w:szCs w:val="28"/>
              </w:rPr>
              <w:t>“</w:t>
            </w:r>
          </w:p>
        </w:tc>
        <w:tc>
          <w:tcPr>
            <w:tcW w:w="3021" w:type="dxa"/>
          </w:tcPr>
          <w:p w:rsidR="008B5C03" w:rsidRPr="00E01AAF" w:rsidRDefault="00DA4E4E" w:rsidP="00AF2804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021" w:type="dxa"/>
          </w:tcPr>
          <w:p w:rsidR="008B5C03" w:rsidRPr="00E01AAF" w:rsidRDefault="00DA4E4E" w:rsidP="00AF2804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8B5C03" w:rsidRPr="00E01AAF" w:rsidTr="00AF2804">
        <w:tc>
          <w:tcPr>
            <w:tcW w:w="3020" w:type="dxa"/>
          </w:tcPr>
          <w:p w:rsidR="008B5C03" w:rsidRPr="00E01AAF" w:rsidRDefault="00DA4E4E" w:rsidP="00DA4E4E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8B5C03" w:rsidRPr="00E01AAF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25D4B">
              <w:rPr>
                <w:rFonts w:ascii="Times New Roman" w:hAnsi="Times New Roman" w:cs="Times New Roman"/>
                <w:bCs/>
                <w:sz w:val="28"/>
                <w:szCs w:val="28"/>
              </w:rPr>
              <w:t>„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Има такъв народ </w:t>
            </w:r>
            <w:r w:rsidR="008B5C03" w:rsidRPr="00E01AAF">
              <w:rPr>
                <w:rFonts w:ascii="Times New Roman" w:hAnsi="Times New Roman" w:cs="Times New Roman"/>
                <w:bCs/>
                <w:sz w:val="28"/>
                <w:szCs w:val="28"/>
              </w:rPr>
              <w:t>“</w:t>
            </w:r>
          </w:p>
        </w:tc>
        <w:tc>
          <w:tcPr>
            <w:tcW w:w="3021" w:type="dxa"/>
          </w:tcPr>
          <w:p w:rsidR="008B5C03" w:rsidRPr="00E01AAF" w:rsidRDefault="00DA4E4E" w:rsidP="00AF2804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021" w:type="dxa"/>
          </w:tcPr>
          <w:p w:rsidR="008B5C03" w:rsidRPr="00E01AAF" w:rsidRDefault="001A0768" w:rsidP="00AF2804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B5C03" w:rsidRPr="00E01AAF" w:rsidTr="00AF2804">
        <w:tc>
          <w:tcPr>
            <w:tcW w:w="3020" w:type="dxa"/>
          </w:tcPr>
          <w:p w:rsidR="008B5C03" w:rsidRPr="00E01AAF" w:rsidRDefault="008B5C03" w:rsidP="00AF2804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AAF">
              <w:rPr>
                <w:rFonts w:ascii="Times New Roman" w:hAnsi="Times New Roman" w:cs="Times New Roman"/>
                <w:bCs/>
                <w:sz w:val="28"/>
                <w:szCs w:val="28"/>
              </w:rPr>
              <w:t>Общо</w:t>
            </w:r>
          </w:p>
        </w:tc>
        <w:tc>
          <w:tcPr>
            <w:tcW w:w="3021" w:type="dxa"/>
          </w:tcPr>
          <w:p w:rsidR="008B5C03" w:rsidRPr="00DA4E4E" w:rsidRDefault="008B5C03" w:rsidP="00AF2804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4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3021" w:type="dxa"/>
          </w:tcPr>
          <w:p w:rsidR="008B5C03" w:rsidRPr="00DA4E4E" w:rsidRDefault="008B5C03" w:rsidP="00AF2804">
            <w:pPr>
              <w:tabs>
                <w:tab w:val="center" w:pos="4536"/>
                <w:tab w:val="left" w:pos="7479"/>
              </w:tabs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4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</w:tr>
    </w:tbl>
    <w:p w:rsidR="008B5C03" w:rsidRPr="008B5C03" w:rsidRDefault="008B5C03" w:rsidP="008B5C03">
      <w:pPr>
        <w:pStyle w:val="a4"/>
        <w:spacing w:after="160" w:line="256" w:lineRule="auto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2624B2" w:rsidRPr="00AB4BB6" w:rsidRDefault="002624B2" w:rsidP="002624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        Решението може да се обжалва пред Централната избирателна комисия в </w:t>
      </w:r>
      <w:r w:rsidR="00C108F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срок до 3 дни от обявяването му </w:t>
      </w: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основание чл. 88, ал. 1 от ИК.</w:t>
      </w:r>
    </w:p>
    <w:p w:rsidR="002624B2" w:rsidRPr="00AB4BB6" w:rsidRDefault="002624B2" w:rsidP="002624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2775CA" w:rsidRDefault="002624B2" w:rsidP="002624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4190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Председател</w:t>
      </w: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</w:p>
    <w:p w:rsidR="002624B2" w:rsidRPr="00AB4BB6" w:rsidRDefault="002624B2" w:rsidP="002624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  <w:bookmarkStart w:id="0" w:name="_GoBack"/>
      <w:bookmarkEnd w:id="0"/>
    </w:p>
    <w:p w:rsidR="00803757" w:rsidRPr="00AB4BB6" w:rsidRDefault="00803757" w:rsidP="002624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775CA" w:rsidRDefault="002624B2" w:rsidP="002624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4190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Секретар</w:t>
      </w: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</w:p>
    <w:p w:rsidR="002624B2" w:rsidRDefault="00425D4B" w:rsidP="002624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Николинка Георгиева</w:t>
      </w:r>
    </w:p>
    <w:p w:rsidR="00AB4BB6" w:rsidRPr="00AB4BB6" w:rsidRDefault="00AB4BB6" w:rsidP="002624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F33F4C" w:rsidRPr="00F33F4C" w:rsidRDefault="00F33F4C" w:rsidP="00F33F4C">
      <w:pPr>
        <w:pStyle w:val="a4"/>
        <w:numPr>
          <w:ilvl w:val="0"/>
          <w:numId w:val="8"/>
        </w:numPr>
        <w:rPr>
          <w:sz w:val="28"/>
          <w:szCs w:val="28"/>
        </w:rPr>
      </w:pPr>
      <w:r w:rsidRPr="00F33F4C">
        <w:rPr>
          <w:sz w:val="28"/>
          <w:szCs w:val="28"/>
          <w:lang w:val="en-US"/>
        </w:rPr>
        <w:t>9</w:t>
      </w:r>
    </w:p>
    <w:p w:rsidR="00F33F4C" w:rsidRPr="00F33F4C" w:rsidRDefault="00F33F4C" w:rsidP="00F33F4C">
      <w:pPr>
        <w:pStyle w:val="a4"/>
        <w:rPr>
          <w:sz w:val="28"/>
          <w:szCs w:val="28"/>
        </w:rPr>
      </w:pPr>
    </w:p>
    <w:p w:rsidR="00F33F4C" w:rsidRPr="00D82052" w:rsidRDefault="00F33F4C" w:rsidP="00D82052">
      <w:pPr>
        <w:pStyle w:val="a4"/>
        <w:numPr>
          <w:ilvl w:val="0"/>
          <w:numId w:val="9"/>
        </w:numPr>
        <w:rPr>
          <w:sz w:val="28"/>
          <w:szCs w:val="28"/>
        </w:rPr>
      </w:pPr>
      <w:r w:rsidRPr="00D82052">
        <w:rPr>
          <w:sz w:val="28"/>
          <w:szCs w:val="28"/>
          <w:lang w:val="en-US"/>
        </w:rPr>
        <w:t>2</w:t>
      </w:r>
    </w:p>
    <w:p w:rsidR="00F33F4C" w:rsidRPr="00F33F4C" w:rsidRDefault="00F33F4C" w:rsidP="00F33F4C">
      <w:pPr>
        <w:pStyle w:val="a4"/>
        <w:rPr>
          <w:sz w:val="28"/>
          <w:szCs w:val="28"/>
        </w:rPr>
      </w:pPr>
    </w:p>
    <w:p w:rsidR="00F33F4C" w:rsidRDefault="00F33F4C" w:rsidP="00F33F4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n- 11</w:t>
      </w:r>
    </w:p>
    <w:p w:rsidR="00F33F4C" w:rsidRPr="0071416A" w:rsidRDefault="00F33F4C" w:rsidP="00F33F4C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y -95</w:t>
      </w:r>
      <w:r w:rsidR="0071416A">
        <w:rPr>
          <w:sz w:val="28"/>
          <w:szCs w:val="28"/>
        </w:rPr>
        <w:t xml:space="preserve"> / 9 секции * 9 члена + 2 секции* 7 члена/</w:t>
      </w:r>
    </w:p>
    <w:p w:rsidR="0071416A" w:rsidRPr="0071416A" w:rsidRDefault="0071416A" w:rsidP="00F33F4C">
      <w:pPr>
        <w:rPr>
          <w:b/>
          <w:sz w:val="28"/>
          <w:szCs w:val="28"/>
        </w:rPr>
      </w:pPr>
      <w:r w:rsidRPr="0071416A">
        <w:rPr>
          <w:b/>
          <w:sz w:val="28"/>
          <w:szCs w:val="28"/>
        </w:rPr>
        <w:t>Разпределение на общо 95 места в СИК</w:t>
      </w:r>
    </w:p>
    <w:p w:rsidR="00AB4BB6" w:rsidRPr="00D82052" w:rsidRDefault="00F33F4C">
      <w:r>
        <w:t>а) за КП „</w:t>
      </w:r>
      <w:r w:rsidRPr="002F216E">
        <w:t>ГЕРБ</w:t>
      </w:r>
      <w:r>
        <w:t xml:space="preserve">-СДС“ </w:t>
      </w:r>
      <w:r w:rsidRPr="002F216E">
        <w:t>–</w:t>
      </w:r>
      <w: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9</m:t>
            </m:r>
            <m:r>
              <m:rPr>
                <m:nor/>
              </m:rPr>
              <w:rPr>
                <w:sz w:val="34"/>
                <w:szCs w:val="34"/>
              </w:rPr>
              <m:t>.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7</m:t>
            </m:r>
            <m:r>
              <m:rPr>
                <m:nor/>
              </m:rPr>
              <w:rPr>
                <w:sz w:val="34"/>
                <w:szCs w:val="34"/>
              </w:rPr>
              <m:t>.</m:t>
            </m:r>
            <m:r>
              <m:rPr>
                <m:nor/>
              </m:rPr>
              <w:rPr>
                <w:rFonts w:ascii="Cambria Math"/>
                <w:i/>
                <w:sz w:val="34"/>
                <w:szCs w:val="34"/>
                <w:lang w:val="en-US"/>
              </w:rPr>
              <m:t>9</m:t>
            </m:r>
          </m:num>
          <m:den>
            <m:r>
              <m:rPr>
                <m:nor/>
              </m:rPr>
              <w:rPr>
                <w:sz w:val="34"/>
                <w:szCs w:val="34"/>
                <w:lang w:val="en-US"/>
              </w:rPr>
              <m:t>204</m:t>
            </m:r>
          </m:den>
        </m:f>
      </m:oMath>
      <w:r w:rsidRPr="00F14CC2">
        <w:rPr>
          <w:lang w:val="ru-RU"/>
        </w:rPr>
        <w:t xml:space="preserve"> </w:t>
      </w:r>
      <w:r w:rsidR="0091731C">
        <w:rPr>
          <w:lang w:val="en-US"/>
        </w:rPr>
        <w:t xml:space="preserve"> +</w:t>
      </w:r>
      <w:r w:rsidR="0091731C" w:rsidRPr="00F14CC2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69.3.</m:t>
            </m:r>
            <m:r>
              <w:rPr>
                <w:rFonts w:ascii="Cambria Math" w:hAnsi="Cambria Math"/>
                <w:sz w:val="34"/>
                <w:szCs w:val="34"/>
              </w:rPr>
              <m:t>2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31</m:t>
            </m:r>
          </m:den>
        </m:f>
      </m:oMath>
      <w:r w:rsidR="0091731C">
        <w:rPr>
          <w:lang w:val="en-US"/>
        </w:rPr>
        <w:t xml:space="preserve">   </w:t>
      </w:r>
      <w:r>
        <w:t>=  2</w:t>
      </w:r>
      <w:r>
        <w:rPr>
          <w:lang w:val="en-US"/>
        </w:rPr>
        <w:t>1.31</w:t>
      </w:r>
      <w:r w:rsidR="0091731C">
        <w:rPr>
          <w:lang w:val="en-US"/>
        </w:rPr>
        <w:t xml:space="preserve"> </w:t>
      </w:r>
      <w:r w:rsidR="00D82052">
        <w:rPr>
          <w:lang w:val="en-US"/>
        </w:rPr>
        <w:t xml:space="preserve">+3.16 </w:t>
      </w:r>
      <w:r w:rsidR="00D82052">
        <w:t>= 24.47</w:t>
      </w:r>
      <w:r w:rsidR="007707E2">
        <w:t xml:space="preserve">= </w:t>
      </w:r>
      <w:r w:rsidR="007707E2" w:rsidRPr="0071416A">
        <w:rPr>
          <w:color w:val="FF0000"/>
        </w:rPr>
        <w:t>25</w:t>
      </w:r>
    </w:p>
    <w:p w:rsidR="00F33F4C" w:rsidRPr="00D82052" w:rsidRDefault="00F33F4C" w:rsidP="00F33F4C">
      <w:pPr>
        <w:spacing w:after="120"/>
        <w:jc w:val="both"/>
      </w:pPr>
      <w:r>
        <w:t>б</w:t>
      </w:r>
      <w:r w:rsidRPr="002F216E">
        <w:t xml:space="preserve">) за </w:t>
      </w:r>
      <w:r>
        <w:t>К</w:t>
      </w:r>
      <w:r w:rsidRPr="002F216E">
        <w:t>П „</w:t>
      </w:r>
      <w:r>
        <w:t>Продължаваме промяната – Демократична България</w:t>
      </w:r>
      <w:r w:rsidRPr="002F216E">
        <w:t>“ –</w:t>
      </w:r>
      <w: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  <w:lang w:val="en-US"/>
              </w:rPr>
              <m:t>62</m:t>
            </m:r>
            <m:r>
              <m:rPr>
                <m:nor/>
              </m:rPr>
              <w:rPr>
                <w:sz w:val="34"/>
                <w:szCs w:val="34"/>
              </w:rPr>
              <m:t>.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7</m:t>
            </m:r>
            <m:r>
              <m:rPr>
                <m:nor/>
              </m:rPr>
              <w:rPr>
                <w:i/>
                <w:sz w:val="34"/>
                <w:szCs w:val="34"/>
              </w:rPr>
              <m:t xml:space="preserve">.9 </m:t>
            </m:r>
          </m:num>
          <m:den>
            <m:r>
              <m:rPr>
                <m:nor/>
              </m:rPr>
              <w:rPr>
                <w:sz w:val="34"/>
                <w:szCs w:val="34"/>
                <w:lang w:val="en-US"/>
              </w:rPr>
              <m:t>204</m:t>
            </m:r>
          </m:den>
        </m:f>
        <m:r>
          <w:rPr>
            <w:rFonts w:ascii="Cambria Math" w:hAnsi="Cambria Math"/>
            <w:sz w:val="34"/>
            <w:szCs w:val="34"/>
          </w:rPr>
          <m:t>+</m:t>
        </m:r>
      </m:oMath>
      <w:r w:rsidRPr="00F14CC2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  <w:lang w:val="en-US"/>
              </w:rPr>
              <m:t>62</m:t>
            </m:r>
            <m:r>
              <m:rPr>
                <m:nor/>
              </m:rPr>
              <w:rPr>
                <w:sz w:val="34"/>
                <w:szCs w:val="34"/>
              </w:rPr>
              <m:t>.3.</m:t>
            </m:r>
            <m:r>
              <w:rPr>
                <w:rFonts w:ascii="Cambria Math" w:hAnsi="Cambria Math"/>
                <w:sz w:val="34"/>
                <w:szCs w:val="34"/>
              </w:rPr>
              <m:t>2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31</m:t>
            </m:r>
          </m:den>
        </m:f>
      </m:oMath>
      <w:r>
        <w:t xml:space="preserve">= </w:t>
      </w:r>
      <w:r w:rsidR="007707E2">
        <w:rPr>
          <w:lang w:val="en-US"/>
        </w:rPr>
        <w:t>19.15</w:t>
      </w:r>
      <w:r w:rsidR="007707E2">
        <w:t>+2.84= 21.99</w:t>
      </w:r>
      <w:r w:rsidR="0071416A">
        <w:t xml:space="preserve"> </w:t>
      </w:r>
      <w:r w:rsidR="007707E2">
        <w:t xml:space="preserve">= </w:t>
      </w:r>
      <w:r w:rsidR="007707E2" w:rsidRPr="0071416A">
        <w:rPr>
          <w:b/>
          <w:color w:val="FF0000"/>
        </w:rPr>
        <w:t>22</w:t>
      </w:r>
    </w:p>
    <w:p w:rsidR="00F33F4C" w:rsidRPr="0071416A" w:rsidRDefault="00F33F4C" w:rsidP="00F33F4C">
      <w:pPr>
        <w:spacing w:after="120"/>
        <w:jc w:val="both"/>
        <w:rPr>
          <w:b/>
        </w:rPr>
      </w:pPr>
      <w:r>
        <w:t xml:space="preserve">в) </w:t>
      </w:r>
      <w:r w:rsidRPr="002F216E">
        <w:t>за ПП „</w:t>
      </w:r>
      <w:r>
        <w:t>Възраждане</w:t>
      </w:r>
      <w:r w:rsidRPr="002F216E">
        <w:t>“</w:t>
      </w:r>
      <w:r>
        <w:t xml:space="preserve"> </w:t>
      </w:r>
      <w:r w:rsidRPr="002F216E">
        <w:t>–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7</m:t>
            </m:r>
            <m:r>
              <m:rPr>
                <m:nor/>
              </m:rPr>
              <w:rPr>
                <w:sz w:val="34"/>
                <w:szCs w:val="34"/>
              </w:rPr>
              <m:t>.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7</m:t>
            </m:r>
            <m:r>
              <m:rPr>
                <m:nor/>
              </m:rPr>
              <w:rPr>
                <w:i/>
                <w:sz w:val="34"/>
                <w:szCs w:val="34"/>
              </w:rPr>
              <m:t xml:space="preserve">.9  </m:t>
            </m:r>
          </m:num>
          <m:den>
            <m:r>
              <m:rPr>
                <m:nor/>
              </m:rPr>
              <w:rPr>
                <w:sz w:val="34"/>
                <w:szCs w:val="34"/>
                <w:lang w:val="en-US"/>
              </w:rPr>
              <m:t>204</m:t>
            </m:r>
          </m:den>
        </m:f>
      </m:oMath>
      <w:r w:rsidR="00D82052">
        <w:t xml:space="preserve"> + 2 </w:t>
      </w:r>
      <w:r>
        <w:t xml:space="preserve">= </w:t>
      </w:r>
      <w:r w:rsidR="007707E2">
        <w:rPr>
          <w:lang w:val="en-US"/>
        </w:rPr>
        <w:t>11.43</w:t>
      </w:r>
      <w:r w:rsidR="007707E2">
        <w:t>+2 = 13.43</w:t>
      </w:r>
      <w:r w:rsidR="0071416A">
        <w:t xml:space="preserve">= </w:t>
      </w:r>
      <w:r w:rsidR="0071416A" w:rsidRPr="0071416A">
        <w:rPr>
          <w:b/>
        </w:rPr>
        <w:t>13</w:t>
      </w:r>
    </w:p>
    <w:p w:rsidR="00F33F4C" w:rsidRPr="003D2597" w:rsidRDefault="00F33F4C" w:rsidP="00F33F4C">
      <w:pPr>
        <w:jc w:val="both"/>
      </w:pPr>
      <w:r>
        <w:t>г</w:t>
      </w:r>
      <w:r w:rsidRPr="002F216E">
        <w:t xml:space="preserve">) за </w:t>
      </w:r>
      <w:r>
        <w:t>П</w:t>
      </w:r>
      <w:r w:rsidRPr="002F216E">
        <w:t>П „</w:t>
      </w:r>
      <w:r>
        <w:t>ДПС</w:t>
      </w:r>
      <w:r w:rsidRPr="002F216E">
        <w:t>“ –</w:t>
      </w:r>
      <w:r>
        <w:t xml:space="preserve"> 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36.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7</m:t>
            </m:r>
            <m:r>
              <m:rPr>
                <m:nor/>
              </m:rPr>
              <w:rPr>
                <w:i/>
                <w:sz w:val="34"/>
                <w:szCs w:val="34"/>
              </w:rPr>
              <m:t xml:space="preserve">.9 </m:t>
            </m:r>
          </m:num>
          <m:den>
            <m:r>
              <m:rPr>
                <m:nor/>
              </m:rPr>
              <w:rPr>
                <w:sz w:val="34"/>
                <w:szCs w:val="34"/>
                <w:lang w:val="en-US"/>
              </w:rPr>
              <m:t>204</m:t>
            </m:r>
          </m:den>
        </m:f>
      </m:oMath>
      <w:r w:rsidR="00D82052">
        <w:t xml:space="preserve"> </w:t>
      </w:r>
      <w:r w:rsidR="007707E2">
        <w:t xml:space="preserve"> = 11.12+2= 13.12</w:t>
      </w:r>
      <w:r w:rsidR="0071416A">
        <w:t xml:space="preserve">= </w:t>
      </w:r>
      <w:r w:rsidR="0071416A" w:rsidRPr="0071416A">
        <w:rPr>
          <w:b/>
        </w:rPr>
        <w:t>13</w:t>
      </w:r>
    </w:p>
    <w:p w:rsidR="00F33F4C" w:rsidRPr="0071416A" w:rsidRDefault="00F33F4C" w:rsidP="00F33F4C">
      <w:pPr>
        <w:jc w:val="both"/>
        <w:rPr>
          <w:b/>
        </w:rPr>
      </w:pPr>
      <w:r>
        <w:t xml:space="preserve">д) за КП „БСП за България“ </w:t>
      </w:r>
      <w:r w:rsidRPr="002F216E">
        <w:t>–</w:t>
      </w:r>
      <w:r>
        <w:t xml:space="preserve"> „</w:t>
      </w:r>
      <w:r w:rsidRPr="004A063E">
        <w:rPr>
          <w:i/>
        </w:rPr>
        <w:t>а</w:t>
      </w:r>
      <w:r w:rsidR="0091731C">
        <w:t>“ места = 9</w:t>
      </w:r>
      <w:r w:rsidR="00D82052">
        <w:t xml:space="preserve">+2 = </w:t>
      </w:r>
      <w:r w:rsidR="00D82052" w:rsidRPr="0071416A">
        <w:rPr>
          <w:b/>
        </w:rPr>
        <w:t>11</w:t>
      </w:r>
    </w:p>
    <w:p w:rsidR="00F33F4C" w:rsidRPr="0071416A" w:rsidRDefault="00F33F4C" w:rsidP="00F33F4C">
      <w:pPr>
        <w:jc w:val="both"/>
        <w:rPr>
          <w:b/>
        </w:rPr>
      </w:pPr>
      <w:r>
        <w:t>е) за П</w:t>
      </w:r>
      <w:r w:rsidRPr="002F216E">
        <w:t>П „</w:t>
      </w:r>
      <w:r>
        <w:t>Има такъв народ“</w:t>
      </w:r>
      <w:r w:rsidRPr="00DE7BAC">
        <w:t xml:space="preserve"> </w:t>
      </w:r>
      <w:r w:rsidRPr="002F216E">
        <w:t xml:space="preserve">– </w:t>
      </w:r>
      <w:r>
        <w:t>„</w:t>
      </w:r>
      <w:r w:rsidRPr="004A063E">
        <w:rPr>
          <w:i/>
        </w:rPr>
        <w:t>а</w:t>
      </w:r>
      <w:r>
        <w:t>“ места</w:t>
      </w:r>
      <w:r w:rsidR="0091731C">
        <w:t xml:space="preserve"> = 9</w:t>
      </w:r>
      <w:r w:rsidR="00D82052">
        <w:t xml:space="preserve">+2 = </w:t>
      </w:r>
      <w:r w:rsidR="00D82052" w:rsidRPr="0071416A">
        <w:rPr>
          <w:b/>
        </w:rPr>
        <w:t>11</w:t>
      </w:r>
    </w:p>
    <w:p w:rsidR="00AB4BB6" w:rsidRPr="0071416A" w:rsidRDefault="0071416A">
      <w:pPr>
        <w:rPr>
          <w:b/>
        </w:rPr>
      </w:pPr>
      <w:r w:rsidRPr="0071416A">
        <w:rPr>
          <w:b/>
        </w:rPr>
        <w:t>Разпределение на 33 места в ръководствата на СИК:</w:t>
      </w:r>
    </w:p>
    <w:p w:rsidR="0071416A" w:rsidRPr="00D82052" w:rsidRDefault="0071416A" w:rsidP="0071416A">
      <w:r>
        <w:t>а) за КП „</w:t>
      </w:r>
      <w:r w:rsidRPr="002F216E">
        <w:t>ГЕРБ</w:t>
      </w:r>
      <w:r>
        <w:t xml:space="preserve">-СДС“ </w:t>
      </w:r>
      <w:r w:rsidRPr="002F216E">
        <w:t>–</w:t>
      </w:r>
      <w: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9</m:t>
            </m:r>
            <m:r>
              <m:rPr>
                <m:nor/>
              </m:rPr>
              <w:rPr>
                <w:sz w:val="34"/>
                <w:szCs w:val="34"/>
              </w:rPr>
              <m:t>.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sz w:val="34"/>
                <w:szCs w:val="34"/>
              </w:rPr>
              <m:t>.</m:t>
            </m:r>
            <m:r>
              <m:rPr>
                <m:nor/>
              </m:rPr>
              <w:rPr>
                <w:rFonts w:ascii="Cambria Math"/>
                <w:i/>
                <w:sz w:val="34"/>
                <w:szCs w:val="34"/>
                <w:lang w:val="en-US"/>
              </w:rPr>
              <m:t>11</m:t>
            </m:r>
          </m:num>
          <m:den>
            <m:r>
              <m:rPr>
                <m:nor/>
              </m:rPr>
              <w:rPr>
                <w:sz w:val="34"/>
                <w:szCs w:val="34"/>
                <w:lang w:val="en-US"/>
              </w:rPr>
              <m:t>238</m:t>
            </m:r>
          </m:den>
        </m:f>
      </m:oMath>
      <w:r w:rsidRPr="00F14CC2">
        <w:rPr>
          <w:lang w:val="ru-RU"/>
        </w:rPr>
        <w:t xml:space="preserve"> </w:t>
      </w:r>
      <w:r>
        <w:rPr>
          <w:lang w:val="en-US"/>
        </w:rPr>
        <w:t xml:space="preserve">    </w:t>
      </w:r>
      <w:r>
        <w:t xml:space="preserve">=  9.56 = </w:t>
      </w:r>
      <w:r w:rsidRPr="003B1061">
        <w:rPr>
          <w:b/>
          <w:color w:val="FF0000"/>
        </w:rPr>
        <w:t>9</w:t>
      </w:r>
    </w:p>
    <w:p w:rsidR="003B1061" w:rsidRDefault="0071416A" w:rsidP="0071416A">
      <w:pPr>
        <w:spacing w:after="120"/>
        <w:jc w:val="both"/>
        <w:rPr>
          <w:b/>
          <w:color w:val="FF0000"/>
        </w:rPr>
      </w:pPr>
      <w:r>
        <w:t>б</w:t>
      </w:r>
      <w:r w:rsidRPr="002F216E">
        <w:t xml:space="preserve">) за </w:t>
      </w:r>
      <w:r>
        <w:t>К</w:t>
      </w:r>
      <w:r w:rsidRPr="002F216E">
        <w:t>П „</w:t>
      </w:r>
      <w:r>
        <w:t>Продължаваме промяната – Демократична България</w:t>
      </w:r>
      <w:r w:rsidRPr="002F216E">
        <w:t>“ –</w:t>
      </w:r>
      <w: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  <w:lang w:val="en-US"/>
              </w:rPr>
              <m:t>62</m:t>
            </m:r>
            <m:r>
              <m:rPr>
                <m:nor/>
              </m:rPr>
              <w:rPr>
                <w:sz w:val="34"/>
                <w:szCs w:val="34"/>
              </w:rPr>
              <m:t>.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rFonts w:ascii="Cambria Math"/>
                <w:sz w:val="34"/>
                <w:szCs w:val="34"/>
              </w:rPr>
              <m:t>.</m:t>
            </m:r>
            <m:r>
              <m:rPr>
                <m:nor/>
              </m:rPr>
              <w:rPr>
                <w:sz w:val="34"/>
                <w:szCs w:val="34"/>
              </w:rPr>
              <m:t>1</m:t>
            </m:r>
            <m:r>
              <m:rPr>
                <m:nor/>
              </m:rPr>
              <w:rPr>
                <w:rFonts w:ascii="Cambria Math"/>
                <w:sz w:val="34"/>
                <w:szCs w:val="34"/>
              </w:rPr>
              <m:t>1</m:t>
            </m:r>
            <m:r>
              <m:rPr>
                <m:nor/>
              </m:rPr>
              <w:rPr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  <w:lang w:val="en-US"/>
              </w:rPr>
              <m:t>238</m:t>
            </m:r>
          </m:den>
        </m:f>
      </m:oMath>
      <w:r>
        <w:t xml:space="preserve">= </w:t>
      </w:r>
      <w:r w:rsidR="003B1061">
        <w:rPr>
          <w:lang w:val="en-US"/>
        </w:rPr>
        <w:t>8.60</w:t>
      </w:r>
      <w:r>
        <w:t xml:space="preserve"> = </w:t>
      </w:r>
      <w:r w:rsidR="003B1061" w:rsidRPr="003B1061">
        <w:rPr>
          <w:color w:val="FF0000"/>
        </w:rPr>
        <w:t>8</w:t>
      </w:r>
    </w:p>
    <w:p w:rsidR="003B1061" w:rsidRPr="0071416A" w:rsidRDefault="003B1061" w:rsidP="003B1061">
      <w:pPr>
        <w:spacing w:after="120"/>
        <w:jc w:val="both"/>
        <w:rPr>
          <w:b/>
        </w:rPr>
      </w:pPr>
      <w:r>
        <w:t xml:space="preserve">в) </w:t>
      </w:r>
      <w:r w:rsidRPr="002F216E">
        <w:t>за ПП „</w:t>
      </w:r>
      <w:r>
        <w:t>Възраждане</w:t>
      </w:r>
      <w:r w:rsidRPr="002F216E">
        <w:t>“</w:t>
      </w:r>
      <w:r>
        <w:t xml:space="preserve"> </w:t>
      </w:r>
      <w:r w:rsidRPr="002F216E">
        <w:t>–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7</m:t>
            </m:r>
            <m:r>
              <m:rPr>
                <m:nor/>
              </m:rPr>
              <w:rPr>
                <w:sz w:val="34"/>
                <w:szCs w:val="34"/>
              </w:rPr>
              <m:t>.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rFonts w:ascii="Cambria Math"/>
                <w:sz w:val="34"/>
                <w:szCs w:val="34"/>
              </w:rPr>
              <m:t>.</m:t>
            </m:r>
            <m:r>
              <m:rPr>
                <m:nor/>
              </m:rPr>
              <w:rPr>
                <w:sz w:val="34"/>
                <w:szCs w:val="34"/>
              </w:rPr>
              <m:t xml:space="preserve">11  </m:t>
            </m:r>
          </m:num>
          <m:den>
            <m:r>
              <m:rPr>
                <m:nor/>
              </m:rPr>
              <w:rPr>
                <w:sz w:val="34"/>
                <w:szCs w:val="34"/>
                <w:lang w:val="en-US"/>
              </w:rPr>
              <m:t>238</m:t>
            </m:r>
          </m:den>
        </m:f>
      </m:oMath>
      <w:r>
        <w:t xml:space="preserve">  = </w:t>
      </w:r>
      <w:r>
        <w:rPr>
          <w:lang w:val="en-US"/>
        </w:rPr>
        <w:t>5.13</w:t>
      </w:r>
      <w:r>
        <w:t xml:space="preserve"> = </w:t>
      </w:r>
      <w:r w:rsidRPr="003B1061">
        <w:rPr>
          <w:b/>
        </w:rPr>
        <w:t>5</w:t>
      </w:r>
    </w:p>
    <w:p w:rsidR="003B1061" w:rsidRPr="003D2597" w:rsidRDefault="003B1061" w:rsidP="003B1061">
      <w:pPr>
        <w:jc w:val="both"/>
      </w:pPr>
      <w:r>
        <w:t>г</w:t>
      </w:r>
      <w:r w:rsidRPr="002F216E">
        <w:t xml:space="preserve">) за </w:t>
      </w:r>
      <w:r>
        <w:t>П</w:t>
      </w:r>
      <w:r w:rsidRPr="002F216E">
        <w:t>П „</w:t>
      </w:r>
      <w:r>
        <w:t>ДПС</w:t>
      </w:r>
      <w:r w:rsidRPr="002F216E">
        <w:t>“ –</w:t>
      </w:r>
      <w:r>
        <w:t xml:space="preserve"> 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36.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rFonts w:ascii="Cambria Math"/>
                <w:sz w:val="34"/>
                <w:szCs w:val="34"/>
              </w:rPr>
              <m:t>.</m:t>
            </m:r>
            <m:r>
              <m:rPr>
                <m:nor/>
              </m:rPr>
              <w:rPr>
                <w:sz w:val="34"/>
                <w:szCs w:val="34"/>
              </w:rPr>
              <m:t xml:space="preserve">11 </m:t>
            </m:r>
          </m:num>
          <m:den>
            <m:r>
              <m:rPr>
                <m:nor/>
              </m:rPr>
              <w:rPr>
                <w:sz w:val="34"/>
                <w:szCs w:val="34"/>
                <w:lang w:val="en-US"/>
              </w:rPr>
              <m:t>238</m:t>
            </m:r>
          </m:den>
        </m:f>
      </m:oMath>
      <w:r>
        <w:t xml:space="preserve">  = 4.99= </w:t>
      </w:r>
      <w:r>
        <w:rPr>
          <w:b/>
        </w:rPr>
        <w:t>5</w:t>
      </w:r>
    </w:p>
    <w:p w:rsidR="003B1061" w:rsidRPr="003B1061" w:rsidRDefault="003B1061" w:rsidP="003B1061">
      <w:pPr>
        <w:jc w:val="both"/>
        <w:rPr>
          <w:lang w:val="ru-RU"/>
        </w:rPr>
      </w:pPr>
      <w:r w:rsidRPr="003B1061">
        <w:t xml:space="preserve">д) за КП „БСП за България“: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23.3.11</m:t>
            </m:r>
            <m:r>
              <m:rPr>
                <m:sty m:val="p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238</m:t>
            </m:r>
          </m:den>
        </m:f>
      </m:oMath>
      <w:r w:rsidRPr="003B1061">
        <w:t>=</w:t>
      </w:r>
      <w:r w:rsidRPr="003B1061">
        <w:rPr>
          <w:b/>
        </w:rPr>
        <w:t>3.19</w:t>
      </w:r>
      <w:r>
        <w:rPr>
          <w:b/>
        </w:rPr>
        <w:t>=3</w:t>
      </w:r>
    </w:p>
    <w:p w:rsidR="003B1061" w:rsidRPr="003B1061" w:rsidRDefault="003B1061" w:rsidP="003B1061">
      <w:pPr>
        <w:jc w:val="both"/>
        <w:rPr>
          <w:lang w:val="ru-RU"/>
        </w:rPr>
      </w:pPr>
      <w:r w:rsidRPr="003B1061">
        <w:t>е) за ПП „Има такъв народ“:</w:t>
      </w:r>
      <m:oMath>
        <m:r>
          <m:rPr>
            <m:sty m:val="p"/>
          </m:rPr>
          <w:rPr>
            <w:rFonts w:ascii="Cambria Math" w:hAnsi="Cambria Math"/>
            <w:sz w:val="34"/>
            <w:szCs w:val="34"/>
          </w:rPr>
          <m:t xml:space="preserve"> </m:t>
        </m:r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11.3.11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238</m:t>
            </m:r>
          </m:den>
        </m:f>
      </m:oMath>
      <w:r>
        <w:t xml:space="preserve">= 1.53= </w:t>
      </w:r>
      <w:r w:rsidRPr="003B1061">
        <w:rPr>
          <w:b/>
        </w:rPr>
        <w:t>3</w:t>
      </w:r>
    </w:p>
    <w:p w:rsidR="003B1061" w:rsidRPr="00D82052" w:rsidRDefault="003B1061" w:rsidP="0071416A">
      <w:pPr>
        <w:spacing w:after="120"/>
        <w:jc w:val="both"/>
      </w:pPr>
    </w:p>
    <w:p w:rsidR="0071416A" w:rsidRDefault="0071416A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14190B" w:rsidRDefault="0014190B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F4C" w:rsidRPr="00C108F5" w:rsidRDefault="00F33F4C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33F4C" w:rsidRPr="00C10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B5C" w:rsidRDefault="00726B5C" w:rsidP="008B5C03">
      <w:pPr>
        <w:spacing w:after="0" w:line="240" w:lineRule="auto"/>
      </w:pPr>
      <w:r>
        <w:separator/>
      </w:r>
    </w:p>
  </w:endnote>
  <w:endnote w:type="continuationSeparator" w:id="0">
    <w:p w:rsidR="00726B5C" w:rsidRDefault="00726B5C" w:rsidP="008B5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B5C" w:rsidRDefault="00726B5C" w:rsidP="008B5C03">
      <w:pPr>
        <w:spacing w:after="0" w:line="240" w:lineRule="auto"/>
      </w:pPr>
      <w:r>
        <w:separator/>
      </w:r>
    </w:p>
  </w:footnote>
  <w:footnote w:type="continuationSeparator" w:id="0">
    <w:p w:rsidR="00726B5C" w:rsidRDefault="00726B5C" w:rsidP="008B5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23D7"/>
    <w:multiLevelType w:val="multilevel"/>
    <w:tmpl w:val="315CF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6868F9"/>
    <w:multiLevelType w:val="hybridMultilevel"/>
    <w:tmpl w:val="9A86789C"/>
    <w:lvl w:ilvl="0" w:tplc="458A1AAC">
      <w:start w:val="1"/>
      <w:numFmt w:val="lowerLetter"/>
      <w:lvlText w:val="%1-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A23E0"/>
    <w:multiLevelType w:val="hybridMultilevel"/>
    <w:tmpl w:val="3F8E79FC"/>
    <w:lvl w:ilvl="0" w:tplc="F4669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717208F"/>
    <w:multiLevelType w:val="multilevel"/>
    <w:tmpl w:val="864EF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5900C7"/>
    <w:multiLevelType w:val="hybridMultilevel"/>
    <w:tmpl w:val="F966762E"/>
    <w:lvl w:ilvl="0" w:tplc="53F67994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F6F2CDA"/>
    <w:multiLevelType w:val="hybridMultilevel"/>
    <w:tmpl w:val="AFF84D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D62F48"/>
    <w:multiLevelType w:val="multilevel"/>
    <w:tmpl w:val="2C4C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E609E5"/>
    <w:multiLevelType w:val="hybridMultilevel"/>
    <w:tmpl w:val="FA2C233E"/>
    <w:lvl w:ilvl="0" w:tplc="F22E5706">
      <w:start w:val="3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691BAA"/>
    <w:multiLevelType w:val="hybridMultilevel"/>
    <w:tmpl w:val="F236854A"/>
    <w:lvl w:ilvl="0" w:tplc="073CF5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67"/>
    <w:rsid w:val="0002176E"/>
    <w:rsid w:val="00061511"/>
    <w:rsid w:val="000D128D"/>
    <w:rsid w:val="0014190B"/>
    <w:rsid w:val="00150D89"/>
    <w:rsid w:val="00172BE4"/>
    <w:rsid w:val="001A0768"/>
    <w:rsid w:val="00220D25"/>
    <w:rsid w:val="002624B2"/>
    <w:rsid w:val="002775CA"/>
    <w:rsid w:val="003B1061"/>
    <w:rsid w:val="003B1C57"/>
    <w:rsid w:val="00425D4B"/>
    <w:rsid w:val="004606A7"/>
    <w:rsid w:val="00460850"/>
    <w:rsid w:val="004876B5"/>
    <w:rsid w:val="00582A53"/>
    <w:rsid w:val="00616476"/>
    <w:rsid w:val="006D1F07"/>
    <w:rsid w:val="006F77E8"/>
    <w:rsid w:val="0071416A"/>
    <w:rsid w:val="00726B5C"/>
    <w:rsid w:val="007707E2"/>
    <w:rsid w:val="00772467"/>
    <w:rsid w:val="007F2A0B"/>
    <w:rsid w:val="00803757"/>
    <w:rsid w:val="008B5C03"/>
    <w:rsid w:val="008C2E2D"/>
    <w:rsid w:val="008E527D"/>
    <w:rsid w:val="00906DCE"/>
    <w:rsid w:val="0091731C"/>
    <w:rsid w:val="009443E5"/>
    <w:rsid w:val="00950867"/>
    <w:rsid w:val="00AB4BB6"/>
    <w:rsid w:val="00B82F5B"/>
    <w:rsid w:val="00C108F5"/>
    <w:rsid w:val="00C80C66"/>
    <w:rsid w:val="00CD7BC4"/>
    <w:rsid w:val="00D82052"/>
    <w:rsid w:val="00DA4E4E"/>
    <w:rsid w:val="00DD60EA"/>
    <w:rsid w:val="00E01AAF"/>
    <w:rsid w:val="00F33F4C"/>
    <w:rsid w:val="00FA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150D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5">
    <w:name w:val="Strong"/>
    <w:basedOn w:val="a0"/>
    <w:uiPriority w:val="22"/>
    <w:qFormat/>
    <w:rsid w:val="00150D89"/>
    <w:rPr>
      <w:b/>
      <w:bCs/>
    </w:rPr>
  </w:style>
  <w:style w:type="table" w:styleId="a6">
    <w:name w:val="Table Grid"/>
    <w:basedOn w:val="a1"/>
    <w:uiPriority w:val="39"/>
    <w:rsid w:val="00460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5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B5C03"/>
  </w:style>
  <w:style w:type="paragraph" w:styleId="a9">
    <w:name w:val="footer"/>
    <w:basedOn w:val="a"/>
    <w:link w:val="aa"/>
    <w:uiPriority w:val="99"/>
    <w:unhideWhenUsed/>
    <w:rsid w:val="008B5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B5C03"/>
  </w:style>
  <w:style w:type="paragraph" w:styleId="ab">
    <w:name w:val="Balloon Text"/>
    <w:basedOn w:val="a"/>
    <w:link w:val="ac"/>
    <w:uiPriority w:val="99"/>
    <w:semiHidden/>
    <w:unhideWhenUsed/>
    <w:rsid w:val="003B1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3B10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150D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5">
    <w:name w:val="Strong"/>
    <w:basedOn w:val="a0"/>
    <w:uiPriority w:val="22"/>
    <w:qFormat/>
    <w:rsid w:val="00150D89"/>
    <w:rPr>
      <w:b/>
      <w:bCs/>
    </w:rPr>
  </w:style>
  <w:style w:type="table" w:styleId="a6">
    <w:name w:val="Table Grid"/>
    <w:basedOn w:val="a1"/>
    <w:uiPriority w:val="39"/>
    <w:rsid w:val="00460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5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B5C03"/>
  </w:style>
  <w:style w:type="paragraph" w:styleId="a9">
    <w:name w:val="footer"/>
    <w:basedOn w:val="a"/>
    <w:link w:val="aa"/>
    <w:uiPriority w:val="99"/>
    <w:unhideWhenUsed/>
    <w:rsid w:val="008B5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B5C03"/>
  </w:style>
  <w:style w:type="paragraph" w:styleId="ab">
    <w:name w:val="Balloon Text"/>
    <w:basedOn w:val="a"/>
    <w:link w:val="ac"/>
    <w:uiPriority w:val="99"/>
    <w:semiHidden/>
    <w:unhideWhenUsed/>
    <w:rsid w:val="003B1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3B10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382</Words>
  <Characters>2180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3</cp:revision>
  <cp:lastPrinted>2023-09-14T15:11:00Z</cp:lastPrinted>
  <dcterms:created xsi:type="dcterms:W3CDTF">2023-09-14T07:48:00Z</dcterms:created>
  <dcterms:modified xsi:type="dcterms:W3CDTF">2023-09-14T15:15:00Z</dcterms:modified>
</cp:coreProperties>
</file>