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E348C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 w:rsidR="00AC617A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A6459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A000F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</w:t>
      </w:r>
      <w:r w:rsidR="00027E57" w:rsidRPr="00027E57">
        <w:rPr>
          <w:sz w:val="28"/>
          <w:szCs w:val="28"/>
        </w:rPr>
        <w:t>Р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="00027E57"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за </w:t>
      </w:r>
      <w:r w:rsidR="00C9567E" w:rsidRPr="002B0EAE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="00C9567E" w:rsidRPr="002B0EAE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027E57">
        <w:rPr>
          <w:color w:val="333333"/>
          <w:sz w:val="28"/>
          <w:szCs w:val="28"/>
          <w:shd w:val="clear" w:color="auto" w:fill="FFFFFF"/>
        </w:rPr>
        <w:t xml:space="preserve"> от </w:t>
      </w:r>
      <w:r w:rsidR="00AC617A">
        <w:rPr>
          <w:color w:val="333333"/>
          <w:sz w:val="28"/>
          <w:szCs w:val="28"/>
          <w:shd w:val="clear" w:color="auto" w:fill="FFFFFF"/>
        </w:rPr>
        <w:t>Партия „</w:t>
      </w:r>
      <w:r w:rsidR="00A64594">
        <w:rPr>
          <w:color w:val="333333"/>
          <w:sz w:val="28"/>
          <w:szCs w:val="28"/>
          <w:shd w:val="clear" w:color="auto" w:fill="FFFFFF"/>
        </w:rPr>
        <w:t>Възраждане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“ за участие в изборите за общински съветници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="00027E57" w:rsidRPr="00027E57">
        <w:rPr>
          <w:color w:val="333333"/>
          <w:sz w:val="28"/>
          <w:szCs w:val="28"/>
          <w:shd w:val="clear" w:color="auto" w:fill="FFFFFF"/>
        </w:rPr>
        <w:t>насрочени за 29 октомври 2023г</w:t>
      </w:r>
      <w:r w:rsidRPr="00027E57">
        <w:rPr>
          <w:sz w:val="28"/>
          <w:szCs w:val="28"/>
        </w:rPr>
        <w:t>.</w:t>
      </w:r>
    </w:p>
    <w:p w:rsidR="00D71833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Pr="00027E57" w:rsidRDefault="00D71833" w:rsidP="00D71833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A000F6">
        <w:rPr>
          <w:sz w:val="28"/>
          <w:szCs w:val="28"/>
          <w:lang w:eastAsia="bg-BG"/>
        </w:rPr>
        <w:t xml:space="preserve">Постъпило е предложение от </w:t>
      </w:r>
      <w:r w:rsidR="00A64594">
        <w:rPr>
          <w:sz w:val="28"/>
          <w:szCs w:val="28"/>
          <w:lang w:eastAsia="bg-BG"/>
        </w:rPr>
        <w:t>Партия</w:t>
      </w:r>
      <w:r w:rsidRPr="00A000F6">
        <w:rPr>
          <w:color w:val="333333"/>
          <w:sz w:val="28"/>
          <w:szCs w:val="28"/>
          <w:shd w:val="clear" w:color="auto" w:fill="FFFFFF"/>
        </w:rPr>
        <w:t xml:space="preserve"> „</w:t>
      </w:r>
      <w:r w:rsidR="00A64594">
        <w:rPr>
          <w:color w:val="333333"/>
          <w:sz w:val="28"/>
          <w:szCs w:val="28"/>
          <w:shd w:val="clear" w:color="auto" w:fill="FFFFFF"/>
        </w:rPr>
        <w:t>Възраждане</w:t>
      </w:r>
      <w:r w:rsidRPr="00A000F6">
        <w:rPr>
          <w:color w:val="333333"/>
          <w:sz w:val="28"/>
          <w:szCs w:val="28"/>
          <w:shd w:val="clear" w:color="auto" w:fill="FFFFFF"/>
        </w:rPr>
        <w:t>“ за регистрация на кандидатска</w:t>
      </w:r>
      <w:r>
        <w:rPr>
          <w:color w:val="333333"/>
          <w:sz w:val="28"/>
          <w:szCs w:val="28"/>
          <w:shd w:val="clear" w:color="auto" w:fill="FFFFFF"/>
        </w:rPr>
        <w:t xml:space="preserve"> листа за </w:t>
      </w:r>
      <w:r w:rsidRPr="002B0EAE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Pr="002B0EAE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</w:p>
    <w:p w:rsidR="00027E57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</w:t>
      </w:r>
      <w:r w:rsidR="00003B75">
        <w:rPr>
          <w:sz w:val="28"/>
          <w:szCs w:val="28"/>
        </w:rPr>
        <w:t>2</w:t>
      </w:r>
      <w:r w:rsidR="001300B6">
        <w:rPr>
          <w:sz w:val="28"/>
          <w:szCs w:val="28"/>
        </w:rPr>
        <w:t>2</w:t>
      </w:r>
      <w:r w:rsidR="00DB4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18.09.2023г. на ОИК – Девня е регистрирана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община Девня.</w:t>
      </w:r>
    </w:p>
    <w:p w:rsidR="002B0EAE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</w:t>
      </w:r>
      <w:r w:rsidR="00D71833">
        <w:rPr>
          <w:sz w:val="28"/>
          <w:szCs w:val="28"/>
        </w:rPr>
        <w:t>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</w:t>
      </w:r>
      <w:r>
        <w:rPr>
          <w:sz w:val="28"/>
          <w:szCs w:val="28"/>
        </w:rPr>
        <w:t>К</w:t>
      </w:r>
    </w:p>
    <w:p w:rsidR="00027E57" w:rsidRPr="00D71833" w:rsidRDefault="00027E57" w:rsidP="00D71833">
      <w:pPr>
        <w:pStyle w:val="10"/>
        <w:shd w:val="clear" w:color="auto" w:fill="auto"/>
        <w:spacing w:after="0" w:line="220" w:lineRule="exact"/>
        <w:jc w:val="both"/>
        <w:rPr>
          <w:b w:val="0"/>
          <w:sz w:val="28"/>
          <w:szCs w:val="28"/>
        </w:rPr>
      </w:pPr>
      <w:r w:rsidRPr="00D71833">
        <w:rPr>
          <w:b w:val="0"/>
          <w:sz w:val="28"/>
          <w:szCs w:val="28"/>
        </w:rPr>
        <w:tab/>
      </w:r>
    </w:p>
    <w:p w:rsidR="00D71833" w:rsidRDefault="00D71833" w:rsidP="00027E57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</w:p>
    <w:p w:rsidR="00027E57" w:rsidRDefault="00027E57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D71833" w:rsidRPr="00027E57" w:rsidRDefault="00D71833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>
        <w:rPr>
          <w:sz w:val="28"/>
          <w:szCs w:val="28"/>
        </w:rPr>
        <w:t xml:space="preserve">за </w:t>
      </w:r>
      <w:r w:rsidR="00C9567E">
        <w:rPr>
          <w:b/>
          <w:sz w:val="28"/>
          <w:szCs w:val="28"/>
        </w:rPr>
        <w:t xml:space="preserve">общински </w:t>
      </w:r>
      <w:proofErr w:type="spellStart"/>
      <w:r w:rsidR="00C9567E">
        <w:rPr>
          <w:b/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на </w:t>
      </w:r>
      <w:r w:rsidR="00003B75">
        <w:rPr>
          <w:sz w:val="28"/>
          <w:szCs w:val="28"/>
        </w:rPr>
        <w:t xml:space="preserve">Партия </w:t>
      </w:r>
      <w:r w:rsidR="001300B6">
        <w:rPr>
          <w:sz w:val="28"/>
          <w:szCs w:val="28"/>
        </w:rPr>
        <w:t xml:space="preserve">Възраждане“ </w:t>
      </w:r>
      <w:r w:rsidR="00003B7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Pr="00027E57">
        <w:rPr>
          <w:sz w:val="28"/>
          <w:szCs w:val="28"/>
        </w:rPr>
        <w:t>г.,както следва :</w:t>
      </w: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1.</w:t>
      </w:r>
      <w:r w:rsidR="00003B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348CA">
        <w:rPr>
          <w:rFonts w:ascii="Times New Roman" w:eastAsia="Times New Roman" w:hAnsi="Times New Roman" w:cs="Times New Roman"/>
          <w:spacing w:val="3"/>
          <w:sz w:val="28"/>
          <w:szCs w:val="28"/>
        </w:rPr>
        <w:t>Георги Стоянов Димитров</w:t>
      </w:r>
    </w:p>
    <w:p w:rsidR="00C9567E" w:rsidRDefault="00E348CA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2.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Любомир Маринов Иванов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E348CA" w:rsidRDefault="00E348CA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F2558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регистрираните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sectPr w:rsidR="00027E57" w:rsidRPr="00B8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03B75"/>
    <w:rsid w:val="00027E57"/>
    <w:rsid w:val="000A49CE"/>
    <w:rsid w:val="000A5502"/>
    <w:rsid w:val="001300B6"/>
    <w:rsid w:val="00136554"/>
    <w:rsid w:val="00196899"/>
    <w:rsid w:val="00264849"/>
    <w:rsid w:val="002B0EAE"/>
    <w:rsid w:val="002F4B5B"/>
    <w:rsid w:val="00480F3B"/>
    <w:rsid w:val="00485EC3"/>
    <w:rsid w:val="005826C4"/>
    <w:rsid w:val="0061711C"/>
    <w:rsid w:val="006779ED"/>
    <w:rsid w:val="007739CA"/>
    <w:rsid w:val="007B5D7C"/>
    <w:rsid w:val="007C3A11"/>
    <w:rsid w:val="00876A84"/>
    <w:rsid w:val="008F4535"/>
    <w:rsid w:val="0090260D"/>
    <w:rsid w:val="00955D7B"/>
    <w:rsid w:val="009C4A54"/>
    <w:rsid w:val="00A000F6"/>
    <w:rsid w:val="00A64594"/>
    <w:rsid w:val="00AC617A"/>
    <w:rsid w:val="00C9567E"/>
    <w:rsid w:val="00D71833"/>
    <w:rsid w:val="00DA4E1B"/>
    <w:rsid w:val="00DB4215"/>
    <w:rsid w:val="00E348CA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25</cp:revision>
  <cp:lastPrinted>2023-09-26T17:14:00Z</cp:lastPrinted>
  <dcterms:created xsi:type="dcterms:W3CDTF">2023-09-18T14:02:00Z</dcterms:created>
  <dcterms:modified xsi:type="dcterms:W3CDTF">2023-09-26T17:14:00Z</dcterms:modified>
</cp:coreProperties>
</file>