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6B" w:rsidRPr="00D30017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ОБЩИНСКА ИЗБИРАТЕЛНА КОМИСИЯ- ДЕВНЯ</w:t>
      </w:r>
    </w:p>
    <w:p w:rsidR="0064496B" w:rsidRPr="00D30017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РЕШЕНИЕ</w:t>
      </w:r>
    </w:p>
    <w:p w:rsidR="0064496B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№</w:t>
      </w:r>
      <w:r w:rsidRPr="00D3001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20ADF">
        <w:rPr>
          <w:rFonts w:ascii="Times New Roman" w:hAnsi="Times New Roman"/>
          <w:b/>
          <w:sz w:val="24"/>
          <w:szCs w:val="24"/>
        </w:rPr>
        <w:t>5</w:t>
      </w:r>
      <w:r w:rsidR="00BA4C1E">
        <w:rPr>
          <w:rFonts w:ascii="Times New Roman" w:hAnsi="Times New Roman"/>
          <w:b/>
          <w:sz w:val="24"/>
          <w:szCs w:val="24"/>
        </w:rPr>
        <w:t>7</w:t>
      </w:r>
    </w:p>
    <w:p w:rsidR="005D3FE4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64496B">
        <w:rPr>
          <w:rFonts w:ascii="Times New Roman" w:hAnsi="Times New Roman"/>
          <w:b/>
          <w:sz w:val="24"/>
          <w:szCs w:val="24"/>
        </w:rPr>
        <w:t xml:space="preserve">Девня, </w:t>
      </w:r>
      <w:r w:rsidR="00205724">
        <w:rPr>
          <w:rFonts w:ascii="Times New Roman" w:hAnsi="Times New Roman"/>
          <w:b/>
          <w:sz w:val="24"/>
          <w:szCs w:val="24"/>
        </w:rPr>
        <w:t>25</w:t>
      </w:r>
      <w:r w:rsidRPr="0064496B">
        <w:rPr>
          <w:rFonts w:ascii="Times New Roman" w:hAnsi="Times New Roman"/>
          <w:b/>
          <w:sz w:val="24"/>
          <w:szCs w:val="24"/>
        </w:rPr>
        <w:t>.10.2023г.</w:t>
      </w:r>
    </w:p>
    <w:p w:rsidR="00BA4C1E" w:rsidRPr="00BA4C1E" w:rsidRDefault="00BA4C1E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BA4C1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ОТНОСНО:</w:t>
      </w: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Регистрация на застъпници на партия ВМРО- БЪЛГАРСКО НАЦИОНАЛНО ДВИЖЕНИЕ</w:t>
      </w:r>
    </w:p>
    <w:p w:rsidR="00BA4C1E" w:rsidRPr="00BA4C1E" w:rsidRDefault="00BA4C1E" w:rsidP="00BA4C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С вх. №  1 /24.10.2023г. в ОИК- Девня  е постъпило заявление Приложение №72-МИ от партия ВМРО- БЪЛГАРСКО НАЦИОНАЛНО ДВИЖЕНИЕ за регистрация на 11 броя застъпници при провеждане на изборите за общински съветници и кметове , насрочени на 29 октомври 2023 г. в Община Девня. Към заявлението за регистрация на застъпници са приложени – декларации-приложение №74-МИ, списък на хартиен и технически носител, съдържащ имената и  ЕГН на заявените застъпници и пълномощно.</w:t>
      </w:r>
    </w:p>
    <w:p w:rsidR="00BA4C1E" w:rsidRPr="00BA4C1E" w:rsidRDefault="00BA4C1E" w:rsidP="00BA4C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  След извършена проверка ОИК-Девня  констатира, че за 11 /единадесет/ броя застъпници са изпълнени изискванията на чл. 117 и чл. 118 от ИК.</w:t>
      </w:r>
    </w:p>
    <w:p w:rsidR="00BA4C1E" w:rsidRPr="00BA4C1E" w:rsidRDefault="00BA4C1E" w:rsidP="00BA4C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  Предвид изложеното и на основание чл.87, ал. 1, т. 18,  във връзка  с чл. 117, ал. 4 и чл. 118, ал. 2  от ИК и Решение № 2594-МИ/04.10.2023г. на ЦИК, ОИК-Девня</w:t>
      </w:r>
    </w:p>
    <w:p w:rsidR="00BA4C1E" w:rsidRPr="00BA4C1E" w:rsidRDefault="00BA4C1E" w:rsidP="00BA4C1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BA4C1E" w:rsidRPr="00BA4C1E" w:rsidRDefault="00BA4C1E" w:rsidP="00BA4C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</w:t>
      </w: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BA4C1E" w:rsidRPr="00BA4C1E" w:rsidRDefault="00BA4C1E" w:rsidP="00BA4C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11 броя застъпници на партия ВМРО- БЪЛГАРСКО НАЦИОНАЛНО ДВИЖЕНИЕ“, съгласно приложение към настоящото решение.</w:t>
      </w:r>
    </w:p>
    <w:p w:rsidR="00BA4C1E" w:rsidRPr="00BA4C1E" w:rsidRDefault="00BA4C1E" w:rsidP="00BA4C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ИЗДАВА удостоверения на регистрираните застъпници.</w:t>
      </w:r>
    </w:p>
    <w:p w:rsidR="00BA4C1E" w:rsidRPr="00BA4C1E" w:rsidRDefault="00BA4C1E" w:rsidP="00BA4C1E">
      <w:pPr>
        <w:numPr>
          <w:ilvl w:val="0"/>
          <w:numId w:val="10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ПУБЛИКУВА на интернет страницата на ОИК-Девня регистър на застъпниците на партия ВМРО- БЪЛГАРСКО НАЦИОНАЛНО ДВИЖЕНИЕ</w:t>
      </w:r>
      <w:r w:rsidR="007A120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  <w:bookmarkStart w:id="0" w:name="_GoBack"/>
      <w:bookmarkEnd w:id="0"/>
    </w:p>
    <w:p w:rsidR="00333885" w:rsidRPr="00BA4C1E" w:rsidRDefault="00C60A36" w:rsidP="00D81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</w:t>
      </w:r>
      <w:r w:rsidR="00333885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</w:t>
      </w: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явяването му на основание чл. 88</w:t>
      </w:r>
      <w:r w:rsidR="00333885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ал. 1 от ИК.</w:t>
      </w:r>
    </w:p>
    <w:p w:rsidR="00C60A36" w:rsidRPr="00BA4C1E" w:rsidRDefault="00C60A36" w:rsidP="00D81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C60A36" w:rsidRPr="00BA4C1E" w:rsidRDefault="00C60A36" w:rsidP="00D81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4496B" w:rsidRPr="00BA4C1E" w:rsidRDefault="0064496B" w:rsidP="0064496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Председател:</w:t>
      </w: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Снежана  Дянкова</w:t>
      </w: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Секретар:</w:t>
      </w: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Николинка  Георгиева</w:t>
      </w:r>
    </w:p>
    <w:p w:rsidR="00333885" w:rsidRPr="00333885" w:rsidRDefault="00333885" w:rsidP="0064496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A2"/>
    <w:multiLevelType w:val="multilevel"/>
    <w:tmpl w:val="75F2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6C08B7"/>
    <w:multiLevelType w:val="multilevel"/>
    <w:tmpl w:val="0274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062B96"/>
    <w:rsid w:val="00120ADF"/>
    <w:rsid w:val="00194B19"/>
    <w:rsid w:val="00205724"/>
    <w:rsid w:val="00237BE7"/>
    <w:rsid w:val="002D5889"/>
    <w:rsid w:val="00333885"/>
    <w:rsid w:val="003B03D3"/>
    <w:rsid w:val="0041186A"/>
    <w:rsid w:val="00421F56"/>
    <w:rsid w:val="00461C21"/>
    <w:rsid w:val="00471141"/>
    <w:rsid w:val="005A2EF1"/>
    <w:rsid w:val="005D3FE4"/>
    <w:rsid w:val="005D72D1"/>
    <w:rsid w:val="0064496B"/>
    <w:rsid w:val="0066063F"/>
    <w:rsid w:val="00672CB1"/>
    <w:rsid w:val="007077E5"/>
    <w:rsid w:val="00710731"/>
    <w:rsid w:val="00716408"/>
    <w:rsid w:val="0075094F"/>
    <w:rsid w:val="00791073"/>
    <w:rsid w:val="00795C27"/>
    <w:rsid w:val="007A120C"/>
    <w:rsid w:val="00874788"/>
    <w:rsid w:val="008B31AB"/>
    <w:rsid w:val="008D1CEE"/>
    <w:rsid w:val="00A17538"/>
    <w:rsid w:val="00A74804"/>
    <w:rsid w:val="00AA7112"/>
    <w:rsid w:val="00B65002"/>
    <w:rsid w:val="00BA4C1E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50FFF-410F-40F8-A0ED-0235FF66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21</cp:revision>
  <cp:lastPrinted>2023-10-25T09:53:00Z</cp:lastPrinted>
  <dcterms:created xsi:type="dcterms:W3CDTF">2019-10-09T12:53:00Z</dcterms:created>
  <dcterms:modified xsi:type="dcterms:W3CDTF">2023-10-25T09:56:00Z</dcterms:modified>
</cp:coreProperties>
</file>