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20ADF">
        <w:rPr>
          <w:rFonts w:ascii="Times New Roman" w:hAnsi="Times New Roman"/>
          <w:b/>
          <w:sz w:val="24"/>
          <w:szCs w:val="24"/>
        </w:rPr>
        <w:t>5</w:t>
      </w:r>
      <w:r w:rsidR="001B0FC6">
        <w:rPr>
          <w:rFonts w:ascii="Times New Roman" w:hAnsi="Times New Roman"/>
          <w:b/>
          <w:sz w:val="24"/>
          <w:szCs w:val="24"/>
        </w:rPr>
        <w:t>9</w:t>
      </w:r>
    </w:p>
    <w:p w:rsidR="005D3FE4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205724">
        <w:rPr>
          <w:rFonts w:ascii="Times New Roman" w:hAnsi="Times New Roman"/>
          <w:b/>
          <w:sz w:val="24"/>
          <w:szCs w:val="24"/>
        </w:rPr>
        <w:t>25</w:t>
      </w:r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1B0FC6" w:rsidRPr="00B23E13" w:rsidRDefault="00BA4C1E" w:rsidP="001B0FC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B23E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1B0FC6" w:rsidRPr="00B23E13">
        <w:rPr>
          <w:rFonts w:ascii="Times New Roman" w:hAnsi="Times New Roman"/>
          <w:color w:val="333333"/>
          <w:sz w:val="24"/>
          <w:szCs w:val="24"/>
        </w:rPr>
        <w:t xml:space="preserve">Определяне на член на ОИК за предаване в предизборния ден на председателите на СИК бюлетини и други изборни книжа и материали за изборите за общински </w:t>
      </w:r>
      <w:proofErr w:type="spellStart"/>
      <w:r w:rsidR="001B0FC6" w:rsidRPr="00B23E13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="00B23E13" w:rsidRPr="00B23E13">
        <w:rPr>
          <w:rFonts w:ascii="Times New Roman" w:hAnsi="Times New Roman"/>
          <w:color w:val="333333"/>
          <w:sz w:val="24"/>
          <w:szCs w:val="24"/>
        </w:rPr>
        <w:t xml:space="preserve"> и кметове  на 29.10.2023</w:t>
      </w:r>
      <w:r w:rsidR="001B0FC6" w:rsidRPr="00B23E13">
        <w:rPr>
          <w:rFonts w:ascii="Times New Roman" w:hAnsi="Times New Roman"/>
          <w:color w:val="333333"/>
          <w:sz w:val="24"/>
          <w:szCs w:val="24"/>
        </w:rPr>
        <w:t>г.</w:t>
      </w:r>
    </w:p>
    <w:p w:rsidR="001B0FC6" w:rsidRPr="00B23E13" w:rsidRDefault="001B0FC6" w:rsidP="001B0FC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B0FC6" w:rsidRPr="00B23E13" w:rsidRDefault="001B0FC6" w:rsidP="001B0FC6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B23E13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ОИК-Девня на основание чл.87, ал.1, т.20  от ИК. </w:t>
      </w:r>
      <w:r w:rsidRPr="00B23E13">
        <w:rPr>
          <w:rFonts w:ascii="Times New Roman" w:hAnsi="Times New Roman"/>
          <w:b/>
          <w:bCs/>
          <w:color w:val="333333"/>
          <w:sz w:val="24"/>
          <w:szCs w:val="24"/>
        </w:rPr>
        <w:t>   </w:t>
      </w:r>
    </w:p>
    <w:p w:rsidR="001B0FC6" w:rsidRPr="00B23E13" w:rsidRDefault="001B0FC6" w:rsidP="001B0FC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   </w:t>
      </w:r>
    </w:p>
    <w:p w:rsidR="001B0FC6" w:rsidRPr="00B23E13" w:rsidRDefault="001B0FC6" w:rsidP="001B0FC6">
      <w:pPr>
        <w:shd w:val="clear" w:color="auto" w:fill="FFFFFF"/>
        <w:spacing w:after="150"/>
        <w:jc w:val="center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b/>
          <w:bCs/>
          <w:color w:val="333333"/>
          <w:sz w:val="24"/>
          <w:szCs w:val="24"/>
        </w:rPr>
        <w:t>Р Е Ш И:</w:t>
      </w:r>
    </w:p>
    <w:p w:rsidR="001B0FC6" w:rsidRPr="00B23E13" w:rsidRDefault="001B0FC6" w:rsidP="001B0FC6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color w:val="333333"/>
          <w:sz w:val="24"/>
          <w:szCs w:val="24"/>
        </w:rPr>
        <w:t> </w:t>
      </w:r>
    </w:p>
    <w:p w:rsidR="001B0FC6" w:rsidRPr="00B23E13" w:rsidRDefault="001B0FC6" w:rsidP="001B0FC6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color w:val="333333"/>
          <w:sz w:val="24"/>
          <w:szCs w:val="24"/>
        </w:rPr>
        <w:t xml:space="preserve">Определя </w:t>
      </w:r>
      <w:r w:rsidR="00B23E13" w:rsidRPr="00B23E13">
        <w:rPr>
          <w:rFonts w:ascii="Times New Roman" w:hAnsi="Times New Roman"/>
          <w:color w:val="333333"/>
          <w:sz w:val="24"/>
          <w:szCs w:val="24"/>
        </w:rPr>
        <w:t>Кремена Иванова Димитрова</w:t>
      </w:r>
      <w:r w:rsidRPr="00B23E13">
        <w:rPr>
          <w:rFonts w:ascii="Times New Roman" w:hAnsi="Times New Roman"/>
          <w:color w:val="333333"/>
          <w:sz w:val="24"/>
          <w:szCs w:val="24"/>
        </w:rPr>
        <w:t xml:space="preserve"> – член  на ОИК- Девня:</w:t>
      </w:r>
    </w:p>
    <w:p w:rsidR="001B0FC6" w:rsidRPr="00B23E13" w:rsidRDefault="001B0FC6" w:rsidP="001B0FC6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color w:val="333333"/>
          <w:sz w:val="24"/>
          <w:szCs w:val="24"/>
        </w:rPr>
        <w:t>Като го упълномощава със следните права:</w:t>
      </w:r>
    </w:p>
    <w:p w:rsidR="001B0FC6" w:rsidRPr="00B23E13" w:rsidRDefault="001B0FC6" w:rsidP="001B0FC6">
      <w:pPr>
        <w:numPr>
          <w:ilvl w:val="0"/>
          <w:numId w:val="11"/>
        </w:numPr>
        <w:shd w:val="clear" w:color="auto" w:fill="FFFFFF"/>
        <w:spacing w:after="150" w:line="252" w:lineRule="auto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color w:val="333333"/>
          <w:sz w:val="24"/>
          <w:szCs w:val="24"/>
        </w:rPr>
        <w:t>Да п</w:t>
      </w:r>
      <w:r w:rsidR="00B23E13" w:rsidRPr="00B23E13">
        <w:rPr>
          <w:rFonts w:ascii="Times New Roman" w:hAnsi="Times New Roman"/>
          <w:color w:val="333333"/>
          <w:sz w:val="24"/>
          <w:szCs w:val="24"/>
        </w:rPr>
        <w:t>редаде с определените длъжностно/и лице/а</w:t>
      </w:r>
      <w:r w:rsidRPr="00B23E13">
        <w:rPr>
          <w:rFonts w:ascii="Times New Roman" w:hAnsi="Times New Roman"/>
          <w:color w:val="333333"/>
          <w:sz w:val="24"/>
          <w:szCs w:val="24"/>
        </w:rPr>
        <w:t xml:space="preserve">  от общинска администрация в предизборния ден на председателите на СИК в присъствието на зам.председ</w:t>
      </w:r>
      <w:r w:rsidR="00B23E13" w:rsidRPr="00B23E13">
        <w:rPr>
          <w:rFonts w:ascii="Times New Roman" w:hAnsi="Times New Roman"/>
          <w:color w:val="333333"/>
          <w:sz w:val="24"/>
          <w:szCs w:val="24"/>
        </w:rPr>
        <w:t xml:space="preserve">ател, секретар и членове на СИК </w:t>
      </w:r>
      <w:r w:rsidRPr="00B23E13">
        <w:rPr>
          <w:rFonts w:ascii="Times New Roman" w:hAnsi="Times New Roman"/>
          <w:color w:val="333333"/>
          <w:sz w:val="24"/>
          <w:szCs w:val="24"/>
        </w:rPr>
        <w:t>печат на СИК, бюлетини и други изборни книжа за изборите за общ</w:t>
      </w:r>
      <w:r w:rsidR="00B23E13" w:rsidRPr="00B23E13">
        <w:rPr>
          <w:rFonts w:ascii="Times New Roman" w:hAnsi="Times New Roman"/>
          <w:color w:val="333333"/>
          <w:sz w:val="24"/>
          <w:szCs w:val="24"/>
        </w:rPr>
        <w:t xml:space="preserve">ински </w:t>
      </w:r>
      <w:proofErr w:type="spellStart"/>
      <w:r w:rsidR="00B23E13" w:rsidRPr="00B23E13">
        <w:rPr>
          <w:rFonts w:ascii="Times New Roman" w:hAnsi="Times New Roman"/>
          <w:color w:val="333333"/>
          <w:sz w:val="24"/>
          <w:szCs w:val="24"/>
        </w:rPr>
        <w:t>съветници</w:t>
      </w:r>
      <w:proofErr w:type="spellEnd"/>
      <w:r w:rsidR="00B23E13" w:rsidRPr="00B23E13">
        <w:rPr>
          <w:rFonts w:ascii="Times New Roman" w:hAnsi="Times New Roman"/>
          <w:color w:val="333333"/>
          <w:sz w:val="24"/>
          <w:szCs w:val="24"/>
        </w:rPr>
        <w:t xml:space="preserve"> и кметове  на 29.10.2023</w:t>
      </w:r>
      <w:r w:rsidRPr="00B23E13">
        <w:rPr>
          <w:rFonts w:ascii="Times New Roman" w:hAnsi="Times New Roman"/>
          <w:color w:val="333333"/>
          <w:sz w:val="24"/>
          <w:szCs w:val="24"/>
        </w:rPr>
        <w:t>г..</w:t>
      </w:r>
    </w:p>
    <w:p w:rsidR="001B0FC6" w:rsidRPr="00B23E13" w:rsidRDefault="001B0FC6" w:rsidP="001B0FC6">
      <w:pPr>
        <w:shd w:val="clear" w:color="auto" w:fill="FFFFFF"/>
        <w:spacing w:after="150"/>
        <w:ind w:left="72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B0FC6" w:rsidRPr="00B23E13" w:rsidRDefault="001B0FC6" w:rsidP="001B0FC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color w:val="333333"/>
          <w:sz w:val="24"/>
          <w:szCs w:val="24"/>
        </w:rPr>
        <w:t xml:space="preserve">      2.  Да подпише протокол за предаване и приемане  на изборните книжа и материали на СИК в община Девня.</w:t>
      </w:r>
    </w:p>
    <w:p w:rsidR="001B0FC6" w:rsidRPr="00B23E13" w:rsidRDefault="001B0FC6" w:rsidP="001B0FC6">
      <w:pPr>
        <w:shd w:val="clear" w:color="auto" w:fill="FFFFFF"/>
        <w:spacing w:after="150"/>
        <w:jc w:val="both"/>
        <w:rPr>
          <w:rFonts w:ascii="Times New Roman" w:hAnsi="Times New Roman"/>
          <w:color w:val="333333"/>
          <w:sz w:val="24"/>
          <w:szCs w:val="24"/>
        </w:rPr>
      </w:pPr>
      <w:r w:rsidRPr="00B23E13">
        <w:rPr>
          <w:rFonts w:ascii="Times New Roman" w:hAnsi="Times New Roman"/>
          <w:color w:val="333333"/>
          <w:sz w:val="24"/>
          <w:szCs w:val="24"/>
        </w:rPr>
        <w:t xml:space="preserve">      3. Да подпише протокол за предаване и приемане  на избирателен списък- част</w:t>
      </w:r>
      <w:r w:rsidRPr="00B23E13">
        <w:rPr>
          <w:rFonts w:ascii="Times New Roman" w:hAnsi="Times New Roman"/>
          <w:color w:val="333333"/>
          <w:sz w:val="24"/>
          <w:szCs w:val="24"/>
          <w:lang w:val="en-US"/>
        </w:rPr>
        <w:t xml:space="preserve"> I</w:t>
      </w:r>
      <w:r w:rsidR="00B23E13" w:rsidRPr="00B23E13">
        <w:rPr>
          <w:rFonts w:ascii="Times New Roman" w:hAnsi="Times New Roman"/>
          <w:color w:val="333333"/>
          <w:sz w:val="24"/>
          <w:szCs w:val="24"/>
        </w:rPr>
        <w:t xml:space="preserve"> и </w:t>
      </w:r>
      <w:r w:rsidRPr="00B23E13">
        <w:rPr>
          <w:rFonts w:ascii="Times New Roman" w:hAnsi="Times New Roman"/>
          <w:color w:val="333333"/>
          <w:sz w:val="24"/>
          <w:szCs w:val="24"/>
        </w:rPr>
        <w:t>част</w:t>
      </w:r>
      <w:r w:rsidRPr="00B23E13">
        <w:rPr>
          <w:rFonts w:ascii="Times New Roman" w:hAnsi="Times New Roman"/>
          <w:color w:val="333333"/>
          <w:sz w:val="24"/>
          <w:szCs w:val="24"/>
          <w:lang w:val="en-US"/>
        </w:rPr>
        <w:t xml:space="preserve"> II</w:t>
      </w:r>
      <w:r w:rsidRPr="00B23E13">
        <w:rPr>
          <w:rFonts w:ascii="Times New Roman" w:hAnsi="Times New Roman"/>
          <w:color w:val="333333"/>
          <w:sz w:val="24"/>
          <w:szCs w:val="24"/>
        </w:rPr>
        <w:t xml:space="preserve"> на СИК в община Девня.</w:t>
      </w:r>
    </w:p>
    <w:p w:rsidR="001B0FC6" w:rsidRPr="00B23E13" w:rsidRDefault="001B0FC6" w:rsidP="001B0FC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33885" w:rsidRPr="00B23E13" w:rsidRDefault="00C60A36" w:rsidP="001B0FC6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23E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B23E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B23E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B23E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p w:rsidR="0064496B" w:rsidRPr="00BA4C1E" w:rsidRDefault="0064496B" w:rsidP="0064496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Председател: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Секретар: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C08B7"/>
    <w:multiLevelType w:val="multilevel"/>
    <w:tmpl w:val="E92A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7129B9"/>
    <w:multiLevelType w:val="hybridMultilevel"/>
    <w:tmpl w:val="EC52CF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20ADF"/>
    <w:rsid w:val="00194B19"/>
    <w:rsid w:val="001B0FC6"/>
    <w:rsid w:val="00205724"/>
    <w:rsid w:val="00237BE7"/>
    <w:rsid w:val="002D5889"/>
    <w:rsid w:val="00333885"/>
    <w:rsid w:val="003B03D3"/>
    <w:rsid w:val="0041186A"/>
    <w:rsid w:val="00421F56"/>
    <w:rsid w:val="00461C21"/>
    <w:rsid w:val="00471141"/>
    <w:rsid w:val="005A2EF1"/>
    <w:rsid w:val="005D1B8F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7A120C"/>
    <w:rsid w:val="00874788"/>
    <w:rsid w:val="008B31AB"/>
    <w:rsid w:val="008D1CEE"/>
    <w:rsid w:val="00A17538"/>
    <w:rsid w:val="00A74804"/>
    <w:rsid w:val="00AA7112"/>
    <w:rsid w:val="00B23E13"/>
    <w:rsid w:val="00B65002"/>
    <w:rsid w:val="00BA4C1E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E09D-671D-47C9-B992-8C449D51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24</cp:revision>
  <cp:lastPrinted>2023-10-25T14:35:00Z</cp:lastPrinted>
  <dcterms:created xsi:type="dcterms:W3CDTF">2019-10-09T12:53:00Z</dcterms:created>
  <dcterms:modified xsi:type="dcterms:W3CDTF">2023-10-25T14:36:00Z</dcterms:modified>
</cp:coreProperties>
</file>