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54" w:rsidRDefault="00CE3054" w:rsidP="00CE305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CE3054" w:rsidRDefault="00CE3054" w:rsidP="00CE3054">
      <w:pPr>
        <w:jc w:val="center"/>
      </w:pPr>
    </w:p>
    <w:p w:rsidR="00CE3054" w:rsidRDefault="00CE3054" w:rsidP="00CE3054">
      <w:pPr>
        <w:jc w:val="center"/>
        <w:rPr>
          <w:b/>
        </w:rPr>
      </w:pPr>
      <w:r>
        <w:rPr>
          <w:b/>
        </w:rPr>
        <w:t xml:space="preserve">РЕШЕНИЕ </w:t>
      </w:r>
    </w:p>
    <w:p w:rsidR="00CE3054" w:rsidRDefault="00965280" w:rsidP="00CE3054">
      <w:pPr>
        <w:jc w:val="center"/>
        <w:rPr>
          <w:b/>
        </w:rPr>
      </w:pPr>
      <w:r>
        <w:rPr>
          <w:b/>
        </w:rPr>
        <w:t>№ 104</w:t>
      </w:r>
      <w:r w:rsidR="00CE3054">
        <w:rPr>
          <w:b/>
        </w:rPr>
        <w:t>– МИ/НР</w:t>
      </w:r>
    </w:p>
    <w:p w:rsidR="00CE3054" w:rsidRDefault="001A3E1B" w:rsidP="006D072E">
      <w:pPr>
        <w:jc w:val="center"/>
      </w:pPr>
      <w:r>
        <w:t>Девня, Варна, 22</w:t>
      </w:r>
      <w:r w:rsidR="00CE3054">
        <w:t>.10.2015г.</w:t>
      </w:r>
    </w:p>
    <w:p w:rsidR="001A3E1B" w:rsidRPr="001A3E1B" w:rsidRDefault="00CE3054" w:rsidP="00CE3054">
      <w:pPr>
        <w:jc w:val="both"/>
        <w:rPr>
          <w:rFonts w:cs="Helvetica"/>
          <w:shd w:val="clear" w:color="auto" w:fill="FFFFFF"/>
        </w:rPr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3"/>
      <w:bookmarkStart w:id="3" w:name="OLE_LINK4"/>
      <w:r>
        <w:t xml:space="preserve">:  </w:t>
      </w:r>
      <w:bookmarkEnd w:id="0"/>
      <w:bookmarkEnd w:id="1"/>
      <w:r w:rsidR="001A3E1B" w:rsidRPr="001A3E1B">
        <w:rPr>
          <w:rFonts w:cs="Helvetica"/>
          <w:shd w:val="clear" w:color="auto" w:fill="FFFFFF"/>
        </w:rPr>
        <w:t>Одобряване на образец на Бланка - чернова за отчитане на преференциите от гласуването за общински съветници на 25.10.2015 г.</w:t>
      </w:r>
    </w:p>
    <w:p w:rsidR="00CE3054" w:rsidRPr="005F7483" w:rsidRDefault="001A3E1B" w:rsidP="00CE3054">
      <w:pPr>
        <w:jc w:val="both"/>
        <w:rPr>
          <w:rFonts w:asciiTheme="minorHAnsi" w:hAnsiTheme="minorHAnsi"/>
        </w:rPr>
      </w:pPr>
      <w:r w:rsidRPr="001A3E1B">
        <w:rPr>
          <w:rFonts w:asciiTheme="minorHAnsi" w:hAnsiTheme="minorHAnsi"/>
          <w:sz w:val="24"/>
          <w:szCs w:val="24"/>
        </w:rPr>
        <w:t xml:space="preserve"> </w:t>
      </w:r>
      <w:r w:rsidRPr="00FD7E21">
        <w:t xml:space="preserve">С </w:t>
      </w:r>
      <w:r w:rsidR="00965280" w:rsidRPr="00FD7E21">
        <w:t xml:space="preserve"> </w:t>
      </w:r>
      <w:r w:rsidRPr="00FD7E21">
        <w:rPr>
          <w:rFonts w:cs="Helvetica"/>
          <w:shd w:val="clear" w:color="auto" w:fill="FFFFFF"/>
        </w:rPr>
        <w:t>писмо от ЦИК с изх. № МИ-15-1426 от 19.10.2015 г</w:t>
      </w:r>
      <w:r w:rsidRPr="005F7483">
        <w:rPr>
          <w:rFonts w:ascii="Helvetica" w:hAnsi="Helvetica" w:cs="Helvetica"/>
          <w:color w:val="333333"/>
          <w:shd w:val="clear" w:color="auto" w:fill="FFFFFF"/>
        </w:rPr>
        <w:t xml:space="preserve"> на </w:t>
      </w:r>
      <w:r w:rsidRPr="005F7483">
        <w:rPr>
          <w:rFonts w:asciiTheme="minorHAnsi" w:hAnsiTheme="minorHAnsi"/>
        </w:rPr>
        <w:t>ЦИК</w:t>
      </w:r>
      <w:r w:rsidR="00965280" w:rsidRPr="005F7483">
        <w:rPr>
          <w:rFonts w:asciiTheme="minorHAnsi" w:hAnsiTheme="minorHAnsi"/>
        </w:rPr>
        <w:t xml:space="preserve"> оказва на всички ОИК, че следват да приемат решен</w:t>
      </w:r>
      <w:r w:rsidRPr="005F7483">
        <w:rPr>
          <w:rFonts w:asciiTheme="minorHAnsi" w:hAnsiTheme="minorHAnsi"/>
        </w:rPr>
        <w:t>ие за одобряване на Образец на Б</w:t>
      </w:r>
      <w:r w:rsidR="00965280" w:rsidRPr="005F7483">
        <w:rPr>
          <w:rFonts w:asciiTheme="minorHAnsi" w:hAnsiTheme="minorHAnsi"/>
        </w:rPr>
        <w:t xml:space="preserve">ланка-чернова за отчитане на преференциите за общински съветници </w:t>
      </w:r>
      <w:r w:rsidRPr="005F7483">
        <w:rPr>
          <w:rFonts w:asciiTheme="minorHAnsi" w:hAnsiTheme="minorHAnsi"/>
        </w:rPr>
        <w:t>в изборите на 25.10.2015 г.</w:t>
      </w:r>
    </w:p>
    <w:p w:rsidR="00965280" w:rsidRPr="005F7483" w:rsidRDefault="0098690B" w:rsidP="00CE3054">
      <w:pPr>
        <w:jc w:val="both"/>
      </w:pPr>
      <w:r>
        <w:rPr>
          <w:rFonts w:asciiTheme="minorHAnsi" w:hAnsiTheme="minorHAnsi"/>
        </w:rPr>
        <w:t>Видимо от</w:t>
      </w:r>
      <w:r w:rsidR="00965280" w:rsidRPr="005F7483">
        <w:rPr>
          <w:rFonts w:asciiTheme="minorHAnsi" w:hAnsiTheme="minorHAnsi"/>
        </w:rPr>
        <w:t xml:space="preserve"> горното и на основание на чл. 87, ал1, т.1</w:t>
      </w:r>
      <w:r>
        <w:rPr>
          <w:rFonts w:asciiTheme="minorHAnsi" w:hAnsiTheme="minorHAnsi"/>
        </w:rPr>
        <w:t xml:space="preserve"> от ИК</w:t>
      </w:r>
    </w:p>
    <w:bookmarkEnd w:id="2"/>
    <w:bookmarkEnd w:id="3"/>
    <w:p w:rsidR="00CE3054" w:rsidRPr="005F7483" w:rsidRDefault="00CE3054" w:rsidP="00CE3054">
      <w:pPr>
        <w:jc w:val="both"/>
        <w:rPr>
          <w:rFonts w:ascii="Helvetica" w:hAnsi="Helvetica" w:cs="Helvetica"/>
          <w:shd w:val="clear" w:color="auto" w:fill="FFFFFF"/>
        </w:rPr>
      </w:pPr>
      <w:r w:rsidRPr="005F7483">
        <w:rPr>
          <w:rFonts w:ascii="Helvetica" w:hAnsi="Helvetica" w:cs="Helvetica"/>
          <w:shd w:val="clear" w:color="auto" w:fill="FFFFFF"/>
        </w:rPr>
        <w:t>ОИК-Девня</w:t>
      </w:r>
    </w:p>
    <w:p w:rsidR="00CE3054" w:rsidRDefault="00CE3054" w:rsidP="006D072E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5F7483" w:rsidRPr="005F7483" w:rsidRDefault="001A3E1B" w:rsidP="001A3E1B">
      <w:pPr>
        <w:pStyle w:val="ListParagraph"/>
        <w:numPr>
          <w:ilvl w:val="0"/>
          <w:numId w:val="2"/>
        </w:numPr>
        <w:jc w:val="both"/>
        <w:rPr>
          <w:rFonts w:eastAsiaTheme="minorHAnsi" w:cstheme="minorBidi"/>
        </w:rPr>
      </w:pPr>
      <w:r>
        <w:rPr>
          <w:rFonts w:asciiTheme="minorHAnsi" w:eastAsiaTheme="minorHAnsi" w:hAnsiTheme="minorHAnsi" w:cstheme="minorBidi"/>
        </w:rPr>
        <w:t>Одобрява</w:t>
      </w:r>
      <w:r w:rsidRPr="001A3E1B">
        <w:rPr>
          <w:rFonts w:asciiTheme="minorHAnsi" w:eastAsiaTheme="minorHAnsi" w:hAnsiTheme="minorHAnsi" w:cstheme="minorBidi"/>
        </w:rPr>
        <w:t xml:space="preserve"> образец на Бланка - чернова за отчитане на преференциите от гласуването за общински съветници на 25.10.2015 г.</w:t>
      </w:r>
      <w:r w:rsidR="002A0172">
        <w:rPr>
          <w:rFonts w:asciiTheme="minorHAnsi" w:eastAsiaTheme="minorHAnsi" w:hAnsiTheme="minorHAnsi" w:cstheme="minorBidi"/>
        </w:rPr>
        <w:t xml:space="preserve"> </w:t>
      </w:r>
      <w:r w:rsidR="00965280">
        <w:rPr>
          <w:rFonts w:asciiTheme="minorHAnsi" w:eastAsiaTheme="minorHAnsi" w:hAnsiTheme="minorHAnsi" w:cstheme="minorBidi"/>
        </w:rPr>
        <w:t>Образецът да се представи на Общинска администрац</w:t>
      </w:r>
      <w:bookmarkStart w:id="4" w:name="_GoBack"/>
      <w:bookmarkEnd w:id="4"/>
      <w:r w:rsidR="00965280">
        <w:rPr>
          <w:rFonts w:asciiTheme="minorHAnsi" w:eastAsiaTheme="minorHAnsi" w:hAnsiTheme="minorHAnsi" w:cstheme="minorBidi"/>
        </w:rPr>
        <w:t xml:space="preserve">ия </w:t>
      </w:r>
      <w:r w:rsidR="002A0172">
        <w:rPr>
          <w:rFonts w:asciiTheme="minorHAnsi" w:eastAsiaTheme="minorHAnsi" w:hAnsiTheme="minorHAnsi" w:cstheme="minorBidi"/>
        </w:rPr>
        <w:t xml:space="preserve">Девня </w:t>
      </w:r>
      <w:r w:rsidR="002A0172" w:rsidRPr="002A0172">
        <w:rPr>
          <w:rFonts w:ascii="Helvetica" w:hAnsi="Helvetica" w:cs="Helvetica"/>
          <w:shd w:val="clear" w:color="auto" w:fill="FFFFFF"/>
        </w:rPr>
        <w:t xml:space="preserve">за </w:t>
      </w:r>
      <w:r w:rsidR="005F7483">
        <w:rPr>
          <w:rFonts w:cs="Helvetica"/>
          <w:shd w:val="clear" w:color="auto" w:fill="FFFFFF"/>
        </w:rPr>
        <w:t>отпечатване на Б</w:t>
      </w:r>
      <w:r w:rsidR="002A0172" w:rsidRPr="002A0172">
        <w:rPr>
          <w:rFonts w:cs="Helvetica"/>
          <w:shd w:val="clear" w:color="auto" w:fill="FFFFFF"/>
        </w:rPr>
        <w:t xml:space="preserve">ланки-чернови за всяка СИК за всяка кандидатска листа. </w:t>
      </w:r>
    </w:p>
    <w:p w:rsidR="001A3E1B" w:rsidRPr="002A0172" w:rsidRDefault="002A0172" w:rsidP="001A3E1B">
      <w:pPr>
        <w:pStyle w:val="ListParagraph"/>
        <w:numPr>
          <w:ilvl w:val="0"/>
          <w:numId w:val="2"/>
        </w:numPr>
        <w:jc w:val="both"/>
        <w:rPr>
          <w:rFonts w:eastAsiaTheme="minorHAnsi" w:cstheme="minorBidi"/>
        </w:rPr>
      </w:pPr>
      <w:r w:rsidRPr="002A0172">
        <w:rPr>
          <w:rFonts w:cs="Helvetica"/>
          <w:shd w:val="clear" w:color="auto" w:fill="FFFFFF"/>
        </w:rPr>
        <w:t>Бланките-чернови да се предоставят на СИК заедно с книжата и материалите в предизборния ден.</w:t>
      </w:r>
    </w:p>
    <w:p w:rsidR="001A3E1B" w:rsidRPr="001A3E1B" w:rsidRDefault="001A3E1B" w:rsidP="001A3E1B">
      <w:pPr>
        <w:ind w:left="360"/>
        <w:jc w:val="both"/>
        <w:rPr>
          <w:rFonts w:asciiTheme="minorHAnsi" w:eastAsiaTheme="minorHAnsi" w:hAnsiTheme="minorHAnsi" w:cstheme="minorBidi"/>
        </w:rPr>
      </w:pPr>
    </w:p>
    <w:p w:rsidR="008C7EEB" w:rsidRPr="008C7EEB" w:rsidRDefault="008C7EEB" w:rsidP="008C7EEB">
      <w:pPr>
        <w:spacing w:line="254" w:lineRule="auto"/>
        <w:ind w:firstLine="360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>Председател: ....................................</w:t>
      </w:r>
    </w:p>
    <w:p w:rsidR="008C7EEB" w:rsidRPr="008C7EEB" w:rsidRDefault="008C7EEB" w:rsidP="008C7EEB">
      <w:pPr>
        <w:spacing w:line="254" w:lineRule="auto"/>
        <w:ind w:left="360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>Валентин Йорданов</w:t>
      </w:r>
    </w:p>
    <w:p w:rsidR="00FD75E2" w:rsidRDefault="00FD75E2" w:rsidP="00FD75E2">
      <w:pPr>
        <w:ind w:left="360"/>
        <w:jc w:val="both"/>
      </w:pPr>
      <w:r>
        <w:t>Секретар : ........................................</w:t>
      </w:r>
    </w:p>
    <w:p w:rsidR="00FD75E2" w:rsidRDefault="00FD75E2" w:rsidP="00FD75E2">
      <w:pPr>
        <w:ind w:left="360"/>
        <w:jc w:val="both"/>
      </w:pPr>
      <w:r>
        <w:t>Илиян Карагьозов</w:t>
      </w:r>
    </w:p>
    <w:p w:rsidR="008C7EEB" w:rsidRPr="008C7EEB" w:rsidRDefault="008C7EEB" w:rsidP="006D072E">
      <w:pPr>
        <w:spacing w:line="254" w:lineRule="auto"/>
        <w:jc w:val="both"/>
        <w:rPr>
          <w:rFonts w:asciiTheme="minorHAnsi" w:eastAsiaTheme="minorHAnsi" w:hAnsiTheme="minorHAnsi" w:cstheme="minorBidi"/>
        </w:rPr>
      </w:pPr>
    </w:p>
    <w:p w:rsidR="008C7EEB" w:rsidRPr="008C7EEB" w:rsidRDefault="008C7EEB" w:rsidP="008C7EEB">
      <w:pPr>
        <w:spacing w:line="254" w:lineRule="auto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 xml:space="preserve">   Дата/Ч</w:t>
      </w:r>
      <w:r w:rsidR="001A3E1B">
        <w:rPr>
          <w:rFonts w:asciiTheme="minorHAnsi" w:eastAsiaTheme="minorHAnsi" w:hAnsiTheme="minorHAnsi" w:cstheme="minorBidi"/>
        </w:rPr>
        <w:t>ас на обявяване на Решението: 22</w:t>
      </w:r>
      <w:r w:rsidRPr="008C7EEB">
        <w:rPr>
          <w:rFonts w:asciiTheme="minorHAnsi" w:eastAsiaTheme="minorHAnsi" w:hAnsiTheme="minorHAnsi" w:cstheme="minorBidi"/>
        </w:rPr>
        <w:t xml:space="preserve">.10.2015г. , ......................... ч. </w:t>
      </w:r>
    </w:p>
    <w:p w:rsidR="008C7EEB" w:rsidRPr="008C7EEB" w:rsidRDefault="008C7EEB" w:rsidP="008C7EEB">
      <w:pPr>
        <w:spacing w:line="254" w:lineRule="auto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 xml:space="preserve">   Дата/Час на снемане на Решението: ......................... 2015г. .................. ч.</w:t>
      </w:r>
    </w:p>
    <w:p w:rsidR="008C7EEB" w:rsidRDefault="008C7EEB" w:rsidP="008C7EEB">
      <w:pPr>
        <w:jc w:val="both"/>
      </w:pPr>
    </w:p>
    <w:p w:rsidR="008C7EEB" w:rsidRDefault="008C7EEB" w:rsidP="008C7EEB">
      <w:pPr>
        <w:ind w:left="360"/>
        <w:jc w:val="both"/>
      </w:pPr>
    </w:p>
    <w:p w:rsidR="00CE3054" w:rsidRDefault="00CE3054" w:rsidP="00CE3054">
      <w:pPr>
        <w:jc w:val="both"/>
        <w:rPr>
          <w:rFonts w:ascii="Helvetica" w:hAnsi="Helvetica" w:cs="Helvetica"/>
          <w:b/>
          <w:sz w:val="21"/>
          <w:szCs w:val="21"/>
          <w:shd w:val="clear" w:color="auto" w:fill="FFFFFF"/>
        </w:rPr>
      </w:pPr>
    </w:p>
    <w:p w:rsidR="00E50F15" w:rsidRDefault="00E50F15"/>
    <w:sectPr w:rsidR="00E5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9533F"/>
    <w:multiLevelType w:val="hybridMultilevel"/>
    <w:tmpl w:val="531E3B88"/>
    <w:lvl w:ilvl="0" w:tplc="2A80B4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955C5"/>
    <w:multiLevelType w:val="hybridMultilevel"/>
    <w:tmpl w:val="02280EA2"/>
    <w:lvl w:ilvl="0" w:tplc="1A40805E">
      <w:start w:val="1"/>
      <w:numFmt w:val="decimal"/>
      <w:lvlText w:val="%1."/>
      <w:lvlJc w:val="left"/>
      <w:pPr>
        <w:ind w:left="720" w:hanging="360"/>
      </w:pPr>
      <w:rPr>
        <w:rFonts w:ascii="Helvetica" w:eastAsia="Calibri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54"/>
    <w:rsid w:val="0013372B"/>
    <w:rsid w:val="001A3E1B"/>
    <w:rsid w:val="00217B41"/>
    <w:rsid w:val="002A0172"/>
    <w:rsid w:val="004507E0"/>
    <w:rsid w:val="00551A23"/>
    <w:rsid w:val="005F7483"/>
    <w:rsid w:val="006D072E"/>
    <w:rsid w:val="006F765B"/>
    <w:rsid w:val="008C7EEB"/>
    <w:rsid w:val="00965280"/>
    <w:rsid w:val="0098690B"/>
    <w:rsid w:val="00CD3343"/>
    <w:rsid w:val="00CE3054"/>
    <w:rsid w:val="00E50F15"/>
    <w:rsid w:val="00FD75E2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AA820-6C40-495B-B4FE-12CC7858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5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BB99-6CF0-4EB5-9A9E-502EB334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dcterms:created xsi:type="dcterms:W3CDTF">2015-10-19T08:09:00Z</dcterms:created>
  <dcterms:modified xsi:type="dcterms:W3CDTF">2015-10-22T14:00:00Z</dcterms:modified>
</cp:coreProperties>
</file>